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85" w:rsidRPr="00706077" w:rsidRDefault="00FF3B85" w:rsidP="00706077">
      <w:pPr>
        <w:tabs>
          <w:tab w:val="right" w:pos="-3402"/>
          <w:tab w:val="right" w:pos="-2268"/>
          <w:tab w:val="left" w:pos="284"/>
          <w:tab w:val="left" w:pos="4253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B6184" w:rsidRPr="00706077" w:rsidRDefault="004B6184" w:rsidP="00706077">
      <w:pPr>
        <w:tabs>
          <w:tab w:val="right" w:pos="-3402"/>
          <w:tab w:val="right" w:pos="-2268"/>
          <w:tab w:val="left" w:pos="284"/>
          <w:tab w:val="left" w:pos="4253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6077">
        <w:rPr>
          <w:rFonts w:asciiTheme="minorHAnsi" w:hAnsiTheme="minorHAnsi" w:cstheme="minorHAnsi"/>
          <w:b/>
          <w:sz w:val="22"/>
          <w:szCs w:val="22"/>
        </w:rPr>
        <w:t xml:space="preserve">Bevezető </w:t>
      </w:r>
      <w:proofErr w:type="gramStart"/>
      <w:r w:rsidRPr="00706077">
        <w:rPr>
          <w:rFonts w:asciiTheme="minorHAnsi" w:hAnsiTheme="minorHAnsi" w:cstheme="minorHAnsi"/>
          <w:b/>
          <w:sz w:val="22"/>
          <w:szCs w:val="22"/>
        </w:rPr>
        <w:t xml:space="preserve">fizika   </w:t>
      </w:r>
      <w:r w:rsidR="00A3753F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706077">
        <w:rPr>
          <w:rFonts w:asciiTheme="minorHAnsi" w:hAnsiTheme="minorHAnsi" w:cstheme="minorHAnsi"/>
          <w:b/>
          <w:sz w:val="22"/>
          <w:szCs w:val="22"/>
        </w:rPr>
        <w:t xml:space="preserve"> szintfelmérő</w:t>
      </w:r>
      <w:proofErr w:type="gramEnd"/>
      <w:r w:rsidRPr="00706077">
        <w:rPr>
          <w:rFonts w:asciiTheme="minorHAnsi" w:hAnsiTheme="minorHAnsi" w:cstheme="minorHAnsi"/>
          <w:b/>
          <w:sz w:val="22"/>
          <w:szCs w:val="22"/>
        </w:rPr>
        <w:t xml:space="preserve"> zh  </w:t>
      </w:r>
      <w:r w:rsidR="00A3753F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706077">
        <w:rPr>
          <w:rFonts w:asciiTheme="minorHAnsi" w:hAnsiTheme="minorHAnsi" w:cstheme="minorHAnsi"/>
          <w:b/>
          <w:sz w:val="22"/>
          <w:szCs w:val="22"/>
        </w:rPr>
        <w:t xml:space="preserve">  201</w:t>
      </w:r>
      <w:r w:rsidR="006213DD" w:rsidRPr="00706077">
        <w:rPr>
          <w:rFonts w:asciiTheme="minorHAnsi" w:hAnsiTheme="minorHAnsi" w:cstheme="minorHAnsi"/>
          <w:b/>
          <w:sz w:val="22"/>
          <w:szCs w:val="22"/>
        </w:rPr>
        <w:t>3</w:t>
      </w:r>
      <w:r w:rsidRPr="00706077">
        <w:rPr>
          <w:rFonts w:asciiTheme="minorHAnsi" w:hAnsiTheme="minorHAnsi" w:cstheme="minorHAnsi"/>
          <w:b/>
          <w:sz w:val="22"/>
          <w:szCs w:val="22"/>
        </w:rPr>
        <w:t xml:space="preserve">. szeptember </w:t>
      </w:r>
      <w:r w:rsidR="006213DD" w:rsidRPr="00706077">
        <w:rPr>
          <w:rFonts w:asciiTheme="minorHAnsi" w:hAnsiTheme="minorHAnsi" w:cstheme="minorHAnsi"/>
          <w:b/>
          <w:sz w:val="22"/>
          <w:szCs w:val="22"/>
        </w:rPr>
        <w:t>9</w:t>
      </w:r>
      <w:r w:rsidRPr="00706077">
        <w:rPr>
          <w:rFonts w:asciiTheme="minorHAnsi" w:hAnsiTheme="minorHAnsi" w:cstheme="minorHAnsi"/>
          <w:b/>
          <w:sz w:val="22"/>
          <w:szCs w:val="22"/>
        </w:rPr>
        <w:t>. 17:15</w:t>
      </w:r>
      <w:r w:rsidR="006213DD" w:rsidRPr="00706077">
        <w:rPr>
          <w:rFonts w:asciiTheme="minorHAnsi" w:hAnsiTheme="minorHAnsi" w:cstheme="minorHAnsi"/>
          <w:b/>
          <w:sz w:val="22"/>
          <w:szCs w:val="22"/>
        </w:rPr>
        <w:tab/>
      </w:r>
      <w:r w:rsidR="006213DD" w:rsidRPr="00706077">
        <w:rPr>
          <w:rFonts w:asciiTheme="minorHAnsi" w:hAnsiTheme="minorHAnsi" w:cstheme="minorHAnsi"/>
          <w:b/>
          <w:sz w:val="22"/>
          <w:szCs w:val="22"/>
        </w:rPr>
        <w:tab/>
      </w:r>
      <w:r w:rsidR="006213DD" w:rsidRPr="00706077">
        <w:rPr>
          <w:rFonts w:asciiTheme="minorHAnsi" w:hAnsiTheme="minorHAnsi" w:cstheme="minorHAnsi"/>
          <w:b/>
          <w:sz w:val="22"/>
          <w:szCs w:val="22"/>
        </w:rPr>
        <w:tab/>
      </w:r>
      <w:r w:rsidR="006213DD" w:rsidRPr="00706077">
        <w:rPr>
          <w:rFonts w:asciiTheme="minorHAnsi" w:hAnsiTheme="minorHAnsi" w:cstheme="minorHAnsi"/>
          <w:b/>
          <w:sz w:val="22"/>
          <w:szCs w:val="22"/>
        </w:rPr>
        <w:tab/>
      </w:r>
      <w:r w:rsidR="006213DD" w:rsidRPr="00706077">
        <w:rPr>
          <w:rFonts w:asciiTheme="minorHAnsi" w:hAnsiTheme="minorHAnsi" w:cstheme="minorHAnsi"/>
          <w:b/>
          <w:sz w:val="56"/>
          <w:szCs w:val="56"/>
        </w:rPr>
        <w:t>A</w:t>
      </w:r>
    </w:p>
    <w:p w:rsidR="00150815" w:rsidRPr="00706077" w:rsidRDefault="00150815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706077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Az alábbi kérdésekre adott válaszlehetőségek közül pontosan egy jó.</w:t>
      </w:r>
    </w:p>
    <w:p w:rsidR="00150815" w:rsidRDefault="00150815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706077">
        <w:rPr>
          <w:rFonts w:asciiTheme="minorHAnsi" w:hAnsiTheme="minorHAnsi" w:cstheme="minorHAnsi"/>
          <w:b/>
          <w:i/>
          <w:snapToGrid w:val="0"/>
          <w:color w:val="000000"/>
          <w:sz w:val="22"/>
          <w:szCs w:val="22"/>
        </w:rPr>
        <w:t>Jó válasz</w:t>
      </w:r>
      <w:proofErr w:type="gramStart"/>
      <w:r w:rsidRPr="00706077">
        <w:rPr>
          <w:rFonts w:asciiTheme="minorHAnsi" w:hAnsiTheme="minorHAnsi" w:cstheme="minorHAnsi"/>
          <w:b/>
          <w:i/>
          <w:snapToGrid w:val="0"/>
          <w:color w:val="000000"/>
          <w:sz w:val="22"/>
          <w:szCs w:val="22"/>
        </w:rPr>
        <w:t>:  2</w:t>
      </w:r>
      <w:proofErr w:type="gramEnd"/>
      <w:r w:rsidRPr="00706077">
        <w:rPr>
          <w:rFonts w:asciiTheme="minorHAnsi" w:hAnsiTheme="minorHAnsi" w:cstheme="minorHAnsi"/>
          <w:b/>
          <w:i/>
          <w:snapToGrid w:val="0"/>
          <w:color w:val="000000"/>
          <w:sz w:val="22"/>
          <w:szCs w:val="22"/>
        </w:rPr>
        <w:t xml:space="preserve"> pont,    </w:t>
      </w:r>
      <w:r w:rsidR="004B6184" w:rsidRPr="00706077">
        <w:rPr>
          <w:rFonts w:asciiTheme="minorHAnsi" w:hAnsiTheme="minorHAnsi" w:cstheme="minorHAnsi"/>
          <w:b/>
          <w:i/>
          <w:snapToGrid w:val="0"/>
          <w:color w:val="000000"/>
          <w:sz w:val="22"/>
          <w:szCs w:val="22"/>
        </w:rPr>
        <w:t xml:space="preserve">          </w:t>
      </w:r>
      <w:r w:rsidRPr="00706077">
        <w:rPr>
          <w:rFonts w:asciiTheme="minorHAnsi" w:hAnsiTheme="minorHAnsi" w:cstheme="minorHAnsi"/>
          <w:b/>
          <w:i/>
          <w:snapToGrid w:val="0"/>
          <w:color w:val="000000"/>
          <w:sz w:val="22"/>
          <w:szCs w:val="22"/>
        </w:rPr>
        <w:t xml:space="preserve">         nincs válasz:    0 pont,      </w:t>
      </w:r>
      <w:r w:rsidR="004B6184" w:rsidRPr="00706077">
        <w:rPr>
          <w:rFonts w:asciiTheme="minorHAnsi" w:hAnsiTheme="minorHAnsi" w:cstheme="minorHAnsi"/>
          <w:b/>
          <w:i/>
          <w:snapToGrid w:val="0"/>
          <w:color w:val="000000"/>
          <w:sz w:val="22"/>
          <w:szCs w:val="22"/>
        </w:rPr>
        <w:t xml:space="preserve">          </w:t>
      </w:r>
      <w:r w:rsidRPr="00706077">
        <w:rPr>
          <w:rFonts w:asciiTheme="minorHAnsi" w:hAnsiTheme="minorHAnsi" w:cstheme="minorHAnsi"/>
          <w:b/>
          <w:i/>
          <w:snapToGrid w:val="0"/>
          <w:color w:val="000000"/>
          <w:sz w:val="22"/>
          <w:szCs w:val="22"/>
        </w:rPr>
        <w:t xml:space="preserve">   rossz válasz:    –2 pont.</w:t>
      </w:r>
      <w:r w:rsidRPr="00706077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Pr="00706077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ab/>
      </w:r>
    </w:p>
    <w:p w:rsidR="00706077" w:rsidRPr="00706077" w:rsidRDefault="00706077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A3753F" w:rsidRPr="00706077" w:rsidRDefault="00A3753F" w:rsidP="00A3753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7B536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 Hogyan kellene egy elektront homogén elektromos mezőbe belőni, hogy az azon való áthaladás során sem sebességének nagysága, sem pedig az iránya ne változzon?</w:t>
      </w:r>
    </w:p>
    <w:p w:rsidR="00A3753F" w:rsidRDefault="00A3753F" w:rsidP="00A3753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NY) </w:t>
      </w:r>
      <w:proofErr w:type="gramStart"/>
      <w:r w:rsidRPr="00706077"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 w:rsidRPr="00706077">
        <w:rPr>
          <w:rFonts w:asciiTheme="minorHAnsi" w:hAnsiTheme="minorHAnsi" w:cstheme="minorHAnsi"/>
          <w:bCs/>
          <w:sz w:val="22"/>
          <w:szCs w:val="22"/>
        </w:rPr>
        <w:t xml:space="preserve"> térerősség-vonalakkal párhuzamosan.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166B">
        <w:rPr>
          <w:rFonts w:asciiTheme="minorHAnsi" w:hAnsiTheme="minorHAnsi" w:cstheme="minorHAnsi"/>
          <w:bCs/>
          <w:sz w:val="22"/>
          <w:szCs w:val="22"/>
        </w:rPr>
        <w:tab/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GY) A térerősség-vonalakra merőlegesen.   </w:t>
      </w:r>
    </w:p>
    <w:p w:rsidR="00A3753F" w:rsidRPr="00706077" w:rsidRDefault="00A3753F" w:rsidP="00A3753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706077">
        <w:rPr>
          <w:rFonts w:asciiTheme="minorHAnsi" w:hAnsiTheme="minorHAnsi" w:cstheme="minorHAnsi"/>
          <w:bCs/>
          <w:sz w:val="22"/>
          <w:szCs w:val="22"/>
        </w:rPr>
        <w:t>TY) Ez nem lehetséges.</w:t>
      </w:r>
    </w:p>
    <w:p w:rsidR="00A3753F" w:rsidRDefault="00A3753F" w:rsidP="00A3753F">
      <w:pPr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213DD" w:rsidRPr="00706077" w:rsidRDefault="00A3753F" w:rsidP="00706077">
      <w:pPr>
        <w:tabs>
          <w:tab w:val="left" w:pos="284"/>
          <w:tab w:val="left" w:pos="916"/>
          <w:tab w:val="left" w:pos="1418"/>
          <w:tab w:val="left" w:pos="1832"/>
          <w:tab w:val="left" w:pos="2268"/>
          <w:tab w:val="left" w:pos="2748"/>
          <w:tab w:val="left" w:pos="3119"/>
          <w:tab w:val="left" w:pos="3664"/>
          <w:tab w:val="left" w:pos="3969"/>
          <w:tab w:val="left" w:pos="4580"/>
          <w:tab w:val="left" w:pos="4820"/>
          <w:tab w:val="left" w:pos="5496"/>
          <w:tab w:val="left" w:pos="5670"/>
          <w:tab w:val="left" w:pos="6412"/>
          <w:tab w:val="left" w:pos="6521"/>
          <w:tab w:val="left" w:pos="7328"/>
          <w:tab w:val="left" w:pos="7371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50815" w:rsidRPr="0070607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50815" w:rsidRPr="00706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3DD" w:rsidRPr="00706077">
        <w:rPr>
          <w:rFonts w:asciiTheme="minorHAnsi" w:hAnsiTheme="minorHAnsi" w:cs="Calibri"/>
          <w:sz w:val="22"/>
          <w:szCs w:val="22"/>
        </w:rPr>
        <w:t>Mekkora szöget zárhat be egymással a sebesség- és gyorsulásvektor?</w:t>
      </w:r>
    </w:p>
    <w:p w:rsidR="00150815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706077">
        <w:rPr>
          <w:rFonts w:asciiTheme="minorHAnsi" w:hAnsiTheme="minorHAnsi" w:cs="Calibri"/>
          <w:sz w:val="22"/>
          <w:szCs w:val="22"/>
        </w:rPr>
        <w:tab/>
      </w:r>
      <w:r w:rsidR="007B5368">
        <w:rPr>
          <w:rFonts w:asciiTheme="minorHAnsi" w:hAnsiTheme="minorHAnsi" w:cs="Calibri"/>
          <w:sz w:val="22"/>
          <w:szCs w:val="22"/>
        </w:rPr>
        <w:t>N</w:t>
      </w:r>
      <w:r w:rsidRPr="00706077">
        <w:rPr>
          <w:rFonts w:asciiTheme="minorHAnsi" w:hAnsiTheme="minorHAnsi" w:cs="Calibri"/>
          <w:sz w:val="22"/>
          <w:szCs w:val="22"/>
        </w:rPr>
        <w:t>Y) Akármekkorát</w:t>
      </w:r>
      <w:r w:rsidR="00706077">
        <w:rPr>
          <w:rFonts w:asciiTheme="minorHAnsi" w:hAnsiTheme="minorHAnsi" w:cs="Calibri"/>
          <w:sz w:val="22"/>
          <w:szCs w:val="22"/>
        </w:rPr>
        <w:t>.</w:t>
      </w:r>
      <w:r w:rsidR="00706077">
        <w:rPr>
          <w:rFonts w:asciiTheme="minorHAnsi" w:hAnsiTheme="minorHAnsi" w:cs="Calibri"/>
          <w:sz w:val="22"/>
          <w:szCs w:val="22"/>
        </w:rPr>
        <w:tab/>
        <w:t xml:space="preserve">  </w:t>
      </w:r>
      <w:r w:rsidR="007B5368">
        <w:rPr>
          <w:rFonts w:asciiTheme="minorHAnsi" w:hAnsiTheme="minorHAnsi" w:cs="Calibri"/>
          <w:sz w:val="22"/>
          <w:szCs w:val="22"/>
        </w:rPr>
        <w:t>G</w:t>
      </w:r>
      <w:r w:rsidRPr="00706077">
        <w:rPr>
          <w:rFonts w:asciiTheme="minorHAnsi" w:hAnsiTheme="minorHAnsi" w:cs="Calibri"/>
          <w:sz w:val="22"/>
          <w:szCs w:val="22"/>
        </w:rPr>
        <w:t xml:space="preserve">Y) Csak hegyesszöget.  </w:t>
      </w:r>
      <w:r w:rsidR="007B5368">
        <w:rPr>
          <w:rFonts w:asciiTheme="minorHAnsi" w:hAnsiTheme="minorHAnsi" w:cs="Calibri"/>
          <w:sz w:val="22"/>
          <w:szCs w:val="22"/>
        </w:rPr>
        <w:t xml:space="preserve">   T</w:t>
      </w:r>
      <w:r w:rsidRPr="00706077">
        <w:rPr>
          <w:rFonts w:asciiTheme="minorHAnsi" w:hAnsiTheme="minorHAnsi" w:cs="Calibri"/>
          <w:sz w:val="22"/>
          <w:szCs w:val="22"/>
        </w:rPr>
        <w:t xml:space="preserve">Y) </w:t>
      </w:r>
      <w:proofErr w:type="gramStart"/>
      <w:r w:rsidRPr="00706077">
        <w:rPr>
          <w:rFonts w:asciiTheme="minorHAnsi" w:hAnsiTheme="minorHAnsi" w:cs="Calibri"/>
          <w:sz w:val="22"/>
          <w:szCs w:val="22"/>
        </w:rPr>
        <w:t>0</w:t>
      </w:r>
      <w:r w:rsidRPr="00706077">
        <w:rPr>
          <w:rFonts w:asciiTheme="minorHAnsi" w:hAnsiTheme="minorHAnsi"/>
          <w:sz w:val="22"/>
          <w:szCs w:val="22"/>
        </w:rPr>
        <w:sym w:font="Symbol" w:char="F0B0"/>
      </w:r>
      <w:r w:rsidRPr="00706077">
        <w:rPr>
          <w:rFonts w:asciiTheme="minorHAnsi" w:hAnsiTheme="minorHAnsi" w:cs="Calibri"/>
          <w:sz w:val="22"/>
          <w:szCs w:val="22"/>
        </w:rPr>
        <w:t>,</w:t>
      </w:r>
      <w:proofErr w:type="gramEnd"/>
      <w:r w:rsidRPr="00706077">
        <w:rPr>
          <w:rFonts w:asciiTheme="minorHAnsi" w:hAnsiTheme="minorHAnsi" w:cs="Calibri"/>
          <w:sz w:val="22"/>
          <w:szCs w:val="22"/>
        </w:rPr>
        <w:t xml:space="preserve"> 90</w:t>
      </w:r>
      <w:r w:rsidRPr="00706077">
        <w:rPr>
          <w:rFonts w:asciiTheme="minorHAnsi" w:hAnsiTheme="minorHAnsi"/>
          <w:sz w:val="22"/>
          <w:szCs w:val="22"/>
        </w:rPr>
        <w:sym w:font="Symbol" w:char="F0B0"/>
      </w:r>
      <w:r w:rsidRPr="00706077">
        <w:rPr>
          <w:rFonts w:asciiTheme="minorHAnsi" w:hAnsiTheme="minorHAnsi" w:cs="Calibri"/>
          <w:sz w:val="22"/>
          <w:szCs w:val="22"/>
        </w:rPr>
        <w:t xml:space="preserve"> vagy 180</w:t>
      </w:r>
      <w:r w:rsidRPr="00706077">
        <w:rPr>
          <w:rFonts w:asciiTheme="minorHAnsi" w:hAnsiTheme="minorHAnsi"/>
          <w:sz w:val="22"/>
          <w:szCs w:val="22"/>
        </w:rPr>
        <w:sym w:font="Symbol" w:char="F0B0"/>
      </w:r>
      <w:proofErr w:type="spellStart"/>
      <w:r w:rsidRPr="00706077">
        <w:rPr>
          <w:rFonts w:asciiTheme="minorHAnsi" w:hAnsiTheme="minorHAnsi" w:cs="Calibri"/>
          <w:sz w:val="22"/>
          <w:szCs w:val="22"/>
        </w:rPr>
        <w:t>-ot</w:t>
      </w:r>
      <w:proofErr w:type="spellEnd"/>
      <w:r w:rsidRPr="00706077">
        <w:rPr>
          <w:rFonts w:asciiTheme="minorHAnsi" w:hAnsiTheme="minorHAnsi" w:cs="Calibri"/>
          <w:sz w:val="22"/>
          <w:szCs w:val="22"/>
        </w:rPr>
        <w:t xml:space="preserve">.    </w:t>
      </w:r>
      <w:r w:rsidR="007B5368">
        <w:rPr>
          <w:rFonts w:asciiTheme="minorHAnsi" w:hAnsiTheme="minorHAnsi" w:cs="Calibri"/>
          <w:sz w:val="22"/>
          <w:szCs w:val="22"/>
        </w:rPr>
        <w:t>L</w:t>
      </w:r>
      <w:r w:rsidRPr="00706077">
        <w:rPr>
          <w:rFonts w:asciiTheme="minorHAnsi" w:hAnsiTheme="minorHAnsi" w:cs="Calibri"/>
          <w:sz w:val="22"/>
          <w:szCs w:val="22"/>
        </w:rPr>
        <w:t>Y) Mindig párhuzamosak.</w:t>
      </w:r>
    </w:p>
    <w:p w:rsidR="00A3753F" w:rsidRPr="00706077" w:rsidRDefault="00A3753F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1872"/>
      </w:tblGrid>
      <w:tr w:rsidR="00A3753F" w:rsidRPr="00706077" w:rsidTr="00FB2C44">
        <w:trPr>
          <w:trHeight w:val="2493"/>
        </w:trPr>
        <w:tc>
          <w:tcPr>
            <w:tcW w:w="7338" w:type="dxa"/>
          </w:tcPr>
          <w:p w:rsidR="00A3753F" w:rsidRPr="00706077" w:rsidRDefault="00A3753F" w:rsidP="00FB2C44">
            <w:pPr>
              <w:tabs>
                <w:tab w:val="left" w:pos="284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Pr="00706077">
              <w:rPr>
                <w:rFonts w:asciiTheme="minorHAnsi" w:hAnsiTheme="minorHAnsi"/>
                <w:b/>
              </w:rPr>
              <w:t>.</w:t>
            </w:r>
            <w:r w:rsidRPr="00706077">
              <w:rPr>
                <w:rFonts w:asciiTheme="minorHAnsi" w:hAnsiTheme="minorHAnsi"/>
              </w:rPr>
              <w:t xml:space="preserve"> Egyenes vezető mágneses terében pozitív, pontszerű töltés mozog. Határozzuk meg a töltésre ható erő (Lorentz-erő) irányát az ábrán látható esetben.</w:t>
            </w:r>
          </w:p>
          <w:p w:rsidR="00A3753F" w:rsidRDefault="00A3753F" w:rsidP="00FB2C44">
            <w:pPr>
              <w:tabs>
                <w:tab w:val="left" w:pos="284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ab/>
            </w:r>
            <w:r w:rsidRPr="00706077">
              <w:rPr>
                <w:rFonts w:asciiTheme="minorHAnsi" w:hAnsiTheme="minorHAnsi"/>
              </w:rPr>
              <w:t xml:space="preserve">NY) </w:t>
            </w:r>
            <w:proofErr w:type="gramStart"/>
            <w:r w:rsidRPr="00706077">
              <w:rPr>
                <w:rFonts w:asciiTheme="minorHAnsi" w:hAnsiTheme="minorHAnsi"/>
              </w:rPr>
              <w:t>A</w:t>
            </w:r>
            <w:proofErr w:type="gramEnd"/>
            <w:r w:rsidRPr="00706077">
              <w:rPr>
                <w:rFonts w:asciiTheme="minorHAnsi" w:hAnsiTheme="minorHAnsi"/>
              </w:rPr>
              <w:t xml:space="preserve"> rajz síkjából kifelé mutat az erő.</w:t>
            </w:r>
          </w:p>
          <w:p w:rsidR="00A3753F" w:rsidRPr="00706077" w:rsidRDefault="00A3753F" w:rsidP="00FB2C44">
            <w:pPr>
              <w:tabs>
                <w:tab w:val="left" w:pos="284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/>
              </w:rPr>
              <w:t>G</w:t>
            </w:r>
            <w:r w:rsidRPr="00706077">
              <w:rPr>
                <w:rFonts w:asciiTheme="minorHAnsi" w:hAnsiTheme="minorHAnsi"/>
              </w:rPr>
              <w:t xml:space="preserve">Y) </w:t>
            </w:r>
            <w:proofErr w:type="gramStart"/>
            <w:r w:rsidRPr="00706077">
              <w:rPr>
                <w:rFonts w:asciiTheme="minorHAnsi" w:hAnsiTheme="minorHAnsi"/>
              </w:rPr>
              <w:t>A</w:t>
            </w:r>
            <w:proofErr w:type="gramEnd"/>
            <w:r w:rsidRPr="00706077">
              <w:rPr>
                <w:rFonts w:asciiTheme="minorHAnsi" w:hAnsiTheme="minorHAnsi"/>
              </w:rPr>
              <w:t xml:space="preserve"> vezető felé (balra) mutat az erő.</w:t>
            </w:r>
            <w:r w:rsidRPr="00706077">
              <w:rPr>
                <w:rFonts w:asciiTheme="minorHAnsi" w:hAnsiTheme="minorHAnsi"/>
                <w:noProof/>
              </w:rPr>
              <w:t xml:space="preserve"> </w:t>
            </w:r>
          </w:p>
          <w:p w:rsidR="00A3753F" w:rsidRDefault="00A3753F" w:rsidP="00FB2C44">
            <w:pPr>
              <w:tabs>
                <w:tab w:val="left" w:pos="284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/>
              </w:rPr>
              <w:t>T</w:t>
            </w:r>
            <w:r w:rsidRPr="00706077">
              <w:rPr>
                <w:rFonts w:asciiTheme="minorHAnsi" w:hAnsiTheme="minorHAnsi"/>
              </w:rPr>
              <w:t xml:space="preserve">Y) Függőlegesen lefelé mutat az erő.     </w:t>
            </w:r>
          </w:p>
          <w:p w:rsidR="00A3753F" w:rsidRPr="00706077" w:rsidRDefault="00A3753F" w:rsidP="00FB2C44">
            <w:pPr>
              <w:tabs>
                <w:tab w:val="left" w:pos="284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Cs/>
              </w:rPr>
              <w:tab/>
            </w:r>
            <w:r w:rsidRPr="00706077">
              <w:rPr>
                <w:rFonts w:asciiTheme="minorHAnsi" w:hAnsiTheme="minorHAnsi"/>
              </w:rPr>
              <w:t>LY) Nem hat erő a töltésre.</w:t>
            </w:r>
          </w:p>
          <w:p w:rsidR="00A3753F" w:rsidRPr="00706077" w:rsidRDefault="00A3753F" w:rsidP="00FB2C4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72" w:type="dxa"/>
          </w:tcPr>
          <w:p w:rsidR="00A3753F" w:rsidRPr="00706077" w:rsidRDefault="00A3753F" w:rsidP="00FB2C4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06077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71139</wp:posOffset>
                  </wp:positionH>
                  <wp:positionV relativeFrom="paragraph">
                    <wp:posOffset>66125</wp:posOffset>
                  </wp:positionV>
                  <wp:extent cx="997708" cy="1487606"/>
                  <wp:effectExtent l="19050" t="0" r="0" b="0"/>
                  <wp:wrapTight wrapText="bothSides">
                    <wp:wrapPolygon edited="0">
                      <wp:start x="3712" y="0"/>
                      <wp:lineTo x="412" y="4426"/>
                      <wp:lineTo x="-412" y="8022"/>
                      <wp:lineTo x="1650" y="8851"/>
                      <wp:lineTo x="2062" y="17703"/>
                      <wp:lineTo x="3712" y="17703"/>
                      <wp:lineTo x="3712" y="21299"/>
                      <wp:lineTo x="7011" y="21299"/>
                      <wp:lineTo x="7011" y="17703"/>
                      <wp:lineTo x="12373" y="17703"/>
                      <wp:lineTo x="21446" y="14937"/>
                      <wp:lineTo x="21446" y="12447"/>
                      <wp:lineTo x="10723" y="9405"/>
                      <wp:lineTo x="7011" y="8851"/>
                      <wp:lineTo x="7011" y="0"/>
                      <wp:lineTo x="3712" y="0"/>
                    </wp:wrapPolygon>
                  </wp:wrapTight>
                  <wp:docPr id="8" name="Kép 24" descr="arp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rp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708" cy="1487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3753F" w:rsidRPr="00706077" w:rsidRDefault="00A3753F" w:rsidP="00A3753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753F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1AF5">
        <w:rPr>
          <w:rFonts w:asciiTheme="minorHAnsi" w:hAnsiTheme="minorHAnsi" w:cstheme="minorHAnsi"/>
          <w:bCs/>
          <w:sz w:val="22"/>
          <w:szCs w:val="22"/>
        </w:rPr>
        <w:t>Levegőből üvegbe 60</w:t>
      </w:r>
      <w:r w:rsidR="00D81AF5">
        <w:rPr>
          <w:rFonts w:asciiTheme="minorHAnsi" w:hAnsiTheme="minorHAnsi" w:cstheme="minorHAnsi"/>
          <w:bCs/>
          <w:sz w:val="22"/>
          <w:szCs w:val="22"/>
        </w:rPr>
        <w:sym w:font="Symbol" w:char="F0B0"/>
      </w:r>
      <w:proofErr w:type="spellStart"/>
      <w:r w:rsidR="00D81AF5">
        <w:rPr>
          <w:rFonts w:asciiTheme="minorHAnsi" w:hAnsiTheme="minorHAnsi" w:cstheme="minorHAnsi"/>
          <w:bCs/>
          <w:sz w:val="22"/>
          <w:szCs w:val="22"/>
        </w:rPr>
        <w:t>-os</w:t>
      </w:r>
      <w:proofErr w:type="spellEnd"/>
      <w:r w:rsidR="00D81AF5">
        <w:rPr>
          <w:rFonts w:asciiTheme="minorHAnsi" w:hAnsiTheme="minorHAnsi" w:cstheme="minorHAnsi"/>
          <w:bCs/>
          <w:sz w:val="22"/>
          <w:szCs w:val="22"/>
        </w:rPr>
        <w:t xml:space="preserve"> beesési szöggel érkező fénysugár törési szöge 30</w:t>
      </w:r>
      <w:r w:rsidR="00D81AF5">
        <w:rPr>
          <w:rFonts w:asciiTheme="minorHAnsi" w:hAnsiTheme="minorHAnsi" w:cstheme="minorHAnsi"/>
          <w:bCs/>
          <w:sz w:val="22"/>
          <w:szCs w:val="22"/>
        </w:rPr>
        <w:sym w:font="Symbol" w:char="F0B0"/>
      </w:r>
      <w:r w:rsidR="00D81AF5">
        <w:rPr>
          <w:rFonts w:asciiTheme="minorHAnsi" w:hAnsiTheme="minorHAnsi" w:cstheme="minorHAnsi"/>
          <w:bCs/>
          <w:sz w:val="22"/>
          <w:szCs w:val="22"/>
        </w:rPr>
        <w:t xml:space="preserve"> lesz. Hányad része az üvegben a </w:t>
      </w:r>
      <w:proofErr w:type="gramStart"/>
      <w:r w:rsidR="00D81AF5">
        <w:rPr>
          <w:rFonts w:asciiTheme="minorHAnsi" w:hAnsiTheme="minorHAnsi" w:cstheme="minorHAnsi"/>
          <w:bCs/>
          <w:sz w:val="22"/>
          <w:szCs w:val="22"/>
        </w:rPr>
        <w:t>fény terjedési</w:t>
      </w:r>
      <w:proofErr w:type="gramEnd"/>
      <w:r w:rsidR="00D81AF5">
        <w:rPr>
          <w:rFonts w:asciiTheme="minorHAnsi" w:hAnsiTheme="minorHAnsi" w:cstheme="minorHAnsi"/>
          <w:bCs/>
          <w:sz w:val="22"/>
          <w:szCs w:val="22"/>
        </w:rPr>
        <w:t xml:space="preserve"> sebessége a levegőben mérhető értéknek?</w:t>
      </w:r>
    </w:p>
    <w:p w:rsidR="00A3753F" w:rsidRPr="00706077" w:rsidRDefault="00A3753F" w:rsidP="00A3753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NY) </w:t>
      </w:r>
      <w:r w:rsidR="00D81AF5">
        <w:rPr>
          <w:rFonts w:asciiTheme="minorHAnsi" w:hAnsiTheme="minorHAnsi" w:cstheme="minorHAnsi"/>
          <w:bCs/>
          <w:sz w:val="22"/>
          <w:szCs w:val="22"/>
        </w:rPr>
        <w:t>Kevesebb, mint a fele</w:t>
      </w:r>
      <w:r w:rsidRPr="00706077">
        <w:rPr>
          <w:rFonts w:asciiTheme="minorHAnsi" w:hAnsiTheme="minorHAnsi" w:cstheme="minorHAnsi"/>
          <w:bCs/>
          <w:sz w:val="22"/>
          <w:szCs w:val="22"/>
        </w:rPr>
        <w:t>.</w:t>
      </w:r>
      <w:r w:rsidRPr="00A3753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184085">
        <w:rPr>
          <w:rFonts w:asciiTheme="minorHAnsi" w:hAnsiTheme="minorHAnsi" w:cstheme="minorHAnsi"/>
          <w:bCs/>
          <w:sz w:val="22"/>
          <w:szCs w:val="22"/>
        </w:rPr>
        <w:tab/>
      </w:r>
      <w:r w:rsidR="00D81AF5">
        <w:rPr>
          <w:rFonts w:asciiTheme="minorHAnsi" w:hAnsiTheme="minorHAnsi" w:cstheme="minorHAnsi"/>
          <w:bCs/>
          <w:sz w:val="22"/>
          <w:szCs w:val="22"/>
        </w:rPr>
        <w:t>GY) Pontosan a fele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.   </w:t>
      </w:r>
      <w:r w:rsidR="00184085">
        <w:rPr>
          <w:rFonts w:asciiTheme="minorHAnsi" w:hAnsiTheme="minorHAnsi" w:cstheme="minorHAnsi"/>
          <w:bCs/>
          <w:sz w:val="22"/>
          <w:szCs w:val="22"/>
        </w:rPr>
        <w:tab/>
      </w:r>
      <w:r w:rsidR="00184085">
        <w:rPr>
          <w:rFonts w:asciiTheme="minorHAnsi" w:hAnsiTheme="minorHAnsi" w:cstheme="minorHAnsi"/>
          <w:bCs/>
          <w:sz w:val="22"/>
          <w:szCs w:val="22"/>
        </w:rPr>
        <w:tab/>
      </w:r>
      <w:r w:rsidR="00D81AF5">
        <w:rPr>
          <w:rFonts w:asciiTheme="minorHAnsi" w:hAnsiTheme="minorHAnsi" w:cstheme="minorHAnsi"/>
          <w:bCs/>
          <w:sz w:val="22"/>
          <w:szCs w:val="22"/>
        </w:rPr>
        <w:t>TY) Több, mint a fele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.     </w:t>
      </w:r>
    </w:p>
    <w:p w:rsidR="00A3753F" w:rsidRDefault="00A3753F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213DD" w:rsidRPr="00706077" w:rsidRDefault="00A3753F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50815" w:rsidRPr="0070607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50815" w:rsidRPr="00706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3DD" w:rsidRPr="00706077">
        <w:rPr>
          <w:rFonts w:asciiTheme="minorHAnsi" w:hAnsiTheme="minorHAnsi"/>
          <w:sz w:val="22"/>
          <w:szCs w:val="22"/>
        </w:rPr>
        <w:t>Mi a teljesítmény mértékegysége?</w:t>
      </w:r>
    </w:p>
    <w:p w:rsidR="006213DD" w:rsidRPr="00706077" w:rsidRDefault="006213DD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Theme="minorHAnsi" w:hAnsiTheme="minorHAnsi"/>
          <w:sz w:val="22"/>
          <w:szCs w:val="22"/>
        </w:rPr>
      </w:pPr>
      <w:r w:rsidRPr="00706077">
        <w:rPr>
          <w:rFonts w:asciiTheme="minorHAnsi" w:hAnsiTheme="minorHAnsi"/>
          <w:sz w:val="22"/>
          <w:szCs w:val="22"/>
        </w:rPr>
        <w:tab/>
      </w:r>
      <w:r w:rsidR="007B5368">
        <w:rPr>
          <w:rFonts w:asciiTheme="minorHAnsi" w:hAnsiTheme="minorHAnsi"/>
          <w:sz w:val="22"/>
          <w:szCs w:val="22"/>
        </w:rPr>
        <w:t>N</w:t>
      </w:r>
      <w:r w:rsidRPr="00706077">
        <w:rPr>
          <w:rFonts w:asciiTheme="minorHAnsi" w:hAnsiTheme="minorHAnsi"/>
          <w:sz w:val="22"/>
          <w:szCs w:val="22"/>
        </w:rPr>
        <w:t>Y) N/s</w:t>
      </w:r>
      <w:r w:rsidRPr="00706077">
        <w:rPr>
          <w:rFonts w:asciiTheme="minorHAnsi" w:hAnsiTheme="minorHAnsi"/>
          <w:sz w:val="22"/>
          <w:szCs w:val="22"/>
        </w:rPr>
        <w:tab/>
      </w:r>
      <w:r w:rsidRPr="00706077">
        <w:rPr>
          <w:rFonts w:asciiTheme="minorHAnsi" w:hAnsiTheme="minorHAnsi"/>
          <w:sz w:val="22"/>
          <w:szCs w:val="22"/>
        </w:rPr>
        <w:tab/>
      </w:r>
      <w:r w:rsidR="007B5368">
        <w:rPr>
          <w:rFonts w:asciiTheme="minorHAnsi" w:hAnsiTheme="minorHAnsi"/>
          <w:sz w:val="22"/>
          <w:szCs w:val="22"/>
        </w:rPr>
        <w:t>G</w:t>
      </w:r>
      <w:r w:rsidRPr="00706077">
        <w:rPr>
          <w:rFonts w:asciiTheme="minorHAnsi" w:hAnsiTheme="minorHAnsi"/>
          <w:sz w:val="22"/>
          <w:szCs w:val="22"/>
        </w:rPr>
        <w:t>Y) kg</w:t>
      </w:r>
      <w:r w:rsidRPr="00706077">
        <w:rPr>
          <w:rFonts w:asciiTheme="minorHAnsi" w:hAnsiTheme="minorHAnsi" w:cstheme="minorHAnsi"/>
          <w:sz w:val="22"/>
          <w:szCs w:val="22"/>
        </w:rPr>
        <w:t>·m</w:t>
      </w:r>
      <w:r w:rsidRPr="0070607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706077">
        <w:rPr>
          <w:rFonts w:asciiTheme="minorHAnsi" w:hAnsiTheme="minorHAnsi" w:cstheme="minorHAnsi"/>
          <w:sz w:val="22"/>
          <w:szCs w:val="22"/>
        </w:rPr>
        <w:t>·s</w:t>
      </w:r>
      <w:r w:rsidRPr="00706077">
        <w:rPr>
          <w:rFonts w:asciiTheme="minorHAnsi" w:hAnsiTheme="minorHAnsi" w:cstheme="minorHAnsi"/>
          <w:sz w:val="22"/>
          <w:szCs w:val="22"/>
          <w:vertAlign w:val="superscript"/>
        </w:rPr>
        <w:t>–2</w:t>
      </w:r>
      <w:r w:rsidR="007B5368">
        <w:rPr>
          <w:rFonts w:asciiTheme="minorHAnsi" w:hAnsiTheme="minorHAnsi"/>
          <w:sz w:val="22"/>
          <w:szCs w:val="22"/>
        </w:rPr>
        <w:tab/>
        <w:t>T</w:t>
      </w:r>
      <w:r w:rsidRPr="00706077">
        <w:rPr>
          <w:rFonts w:asciiTheme="minorHAnsi" w:hAnsiTheme="minorHAnsi"/>
          <w:sz w:val="22"/>
          <w:szCs w:val="22"/>
        </w:rPr>
        <w:t>Y) N</w:t>
      </w:r>
      <w:r w:rsidRPr="00706077">
        <w:rPr>
          <w:rFonts w:asciiTheme="minorHAnsi" w:hAnsiTheme="minorHAnsi" w:cstheme="minorHAnsi"/>
          <w:sz w:val="22"/>
          <w:szCs w:val="22"/>
        </w:rPr>
        <w:t>·m</w:t>
      </w:r>
      <w:r w:rsidRPr="00706077">
        <w:rPr>
          <w:rFonts w:asciiTheme="minorHAnsi" w:hAnsiTheme="minorHAnsi" w:cstheme="minorHAnsi"/>
          <w:sz w:val="22"/>
          <w:szCs w:val="22"/>
        </w:rPr>
        <w:tab/>
      </w:r>
      <w:r w:rsidR="007B5368">
        <w:rPr>
          <w:rFonts w:asciiTheme="minorHAnsi" w:hAnsiTheme="minorHAnsi"/>
          <w:sz w:val="22"/>
          <w:szCs w:val="22"/>
        </w:rPr>
        <w:tab/>
        <w:t>L</w:t>
      </w:r>
      <w:r w:rsidRPr="00706077">
        <w:rPr>
          <w:rFonts w:asciiTheme="minorHAnsi" w:hAnsiTheme="minorHAnsi"/>
          <w:sz w:val="22"/>
          <w:szCs w:val="22"/>
        </w:rPr>
        <w:t>Y) kg</w:t>
      </w:r>
      <w:r w:rsidRPr="00706077">
        <w:rPr>
          <w:rFonts w:asciiTheme="minorHAnsi" w:hAnsiTheme="minorHAnsi" w:cstheme="minorHAnsi"/>
          <w:sz w:val="22"/>
          <w:szCs w:val="22"/>
        </w:rPr>
        <w:t>·m</w:t>
      </w:r>
      <w:r w:rsidRPr="0070607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706077">
        <w:rPr>
          <w:rFonts w:asciiTheme="minorHAnsi" w:hAnsiTheme="minorHAnsi" w:cstheme="minorHAnsi"/>
          <w:sz w:val="22"/>
          <w:szCs w:val="22"/>
        </w:rPr>
        <w:t>·s</w:t>
      </w:r>
      <w:r w:rsidRPr="00706077">
        <w:rPr>
          <w:rFonts w:asciiTheme="minorHAnsi" w:hAnsiTheme="minorHAnsi" w:cstheme="minorHAnsi"/>
          <w:sz w:val="22"/>
          <w:szCs w:val="22"/>
          <w:vertAlign w:val="superscript"/>
        </w:rPr>
        <w:t>–3</w:t>
      </w:r>
    </w:p>
    <w:p w:rsidR="00150815" w:rsidRPr="00706077" w:rsidRDefault="00150815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A3753F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150815" w:rsidRPr="0070607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50815" w:rsidRPr="00706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3DD" w:rsidRPr="00706077">
        <w:rPr>
          <w:rFonts w:asciiTheme="minorHAnsi" w:hAnsiTheme="minorHAnsi"/>
          <w:sz w:val="22"/>
          <w:szCs w:val="22"/>
        </w:rPr>
        <w:t>Mikor érvényes az impulzus-megmaradás törvénye?</w:t>
      </w:r>
    </w:p>
    <w:p w:rsidR="006213DD" w:rsidRPr="00706077" w:rsidRDefault="006213DD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Theme="minorHAnsi" w:hAnsiTheme="minorHAnsi"/>
          <w:sz w:val="22"/>
          <w:szCs w:val="22"/>
        </w:rPr>
      </w:pPr>
      <w:r w:rsidRPr="00706077">
        <w:rPr>
          <w:rFonts w:asciiTheme="minorHAnsi" w:hAnsiTheme="minorHAnsi"/>
          <w:sz w:val="22"/>
          <w:szCs w:val="22"/>
        </w:rPr>
        <w:tab/>
      </w:r>
      <w:r w:rsidR="007B5368">
        <w:rPr>
          <w:rFonts w:asciiTheme="minorHAnsi" w:hAnsiTheme="minorHAnsi"/>
          <w:sz w:val="22"/>
          <w:szCs w:val="22"/>
        </w:rPr>
        <w:t>N</w:t>
      </w:r>
      <w:r w:rsidRPr="00706077">
        <w:rPr>
          <w:rFonts w:asciiTheme="minorHAnsi" w:hAnsiTheme="minorHAnsi"/>
          <w:sz w:val="22"/>
          <w:szCs w:val="22"/>
        </w:rPr>
        <w:t>Y) Rugalmatlan ütközésnél.</w:t>
      </w:r>
      <w:r w:rsidRPr="00706077">
        <w:rPr>
          <w:rFonts w:asciiTheme="minorHAnsi" w:hAnsiTheme="minorHAnsi"/>
          <w:sz w:val="22"/>
          <w:szCs w:val="22"/>
        </w:rPr>
        <w:tab/>
        <w:t xml:space="preserve">     </w:t>
      </w:r>
      <w:r w:rsidR="007B5368">
        <w:rPr>
          <w:rFonts w:asciiTheme="minorHAnsi" w:hAnsiTheme="minorHAnsi"/>
          <w:sz w:val="22"/>
          <w:szCs w:val="22"/>
        </w:rPr>
        <w:t>G</w:t>
      </w:r>
      <w:r w:rsidRPr="00706077">
        <w:rPr>
          <w:rFonts w:asciiTheme="minorHAnsi" w:hAnsiTheme="minorHAnsi"/>
          <w:sz w:val="22"/>
          <w:szCs w:val="22"/>
        </w:rPr>
        <w:t xml:space="preserve">Y) Rugalmas ütközésnél.      </w:t>
      </w:r>
      <w:r w:rsidR="007B5368">
        <w:rPr>
          <w:rFonts w:asciiTheme="minorHAnsi" w:hAnsiTheme="minorHAnsi"/>
          <w:sz w:val="22"/>
          <w:szCs w:val="22"/>
        </w:rPr>
        <w:t>T</w:t>
      </w:r>
      <w:r w:rsidRPr="00706077">
        <w:rPr>
          <w:rFonts w:asciiTheme="minorHAnsi" w:hAnsiTheme="minorHAnsi"/>
          <w:sz w:val="22"/>
          <w:szCs w:val="22"/>
        </w:rPr>
        <w:t xml:space="preserve">Y) Mindkettőnél.     </w:t>
      </w:r>
      <w:r w:rsidR="007B5368">
        <w:rPr>
          <w:rFonts w:asciiTheme="minorHAnsi" w:hAnsiTheme="minorHAnsi"/>
          <w:sz w:val="22"/>
          <w:szCs w:val="22"/>
        </w:rPr>
        <w:t>L</w:t>
      </w:r>
      <w:r w:rsidRPr="00706077">
        <w:rPr>
          <w:rFonts w:asciiTheme="minorHAnsi" w:hAnsiTheme="minorHAnsi"/>
          <w:sz w:val="22"/>
          <w:szCs w:val="22"/>
        </w:rPr>
        <w:t>Y) Egyiknél sem.</w:t>
      </w:r>
    </w:p>
    <w:p w:rsidR="00150815" w:rsidRPr="00706077" w:rsidRDefault="00150815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A3753F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150815" w:rsidRPr="0070607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50815" w:rsidRPr="00706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44826" w:rsidRPr="00706077">
        <w:rPr>
          <w:rFonts w:asciiTheme="minorHAnsi" w:hAnsiTheme="minorHAnsi" w:cstheme="minorHAnsi"/>
          <w:bCs/>
          <w:sz w:val="22"/>
          <w:szCs w:val="22"/>
        </w:rPr>
        <w:t>Lehet-e egy palackba zárt gáz nyomása negatív, azaz olyan, hogy a palack belső falát nem kifelé nyomja a bezárt gáz, hanem befelé húzza, azaz „szívja”?</w:t>
      </w:r>
    </w:p>
    <w:p w:rsidR="00D44826" w:rsidRPr="00706077" w:rsidRDefault="007B5368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D44826" w:rsidRPr="00706077">
        <w:rPr>
          <w:rFonts w:asciiTheme="minorHAnsi" w:hAnsiTheme="minorHAnsi" w:cstheme="minorHAnsi"/>
          <w:bCs/>
          <w:sz w:val="22"/>
          <w:szCs w:val="22"/>
        </w:rPr>
        <w:t>NY) Nem, a bezárt gáz részecskéi mindig kifelé nyomják a palack falát.</w:t>
      </w:r>
    </w:p>
    <w:p w:rsidR="00D44826" w:rsidRPr="00706077" w:rsidRDefault="007B5368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G</w:t>
      </w:r>
      <w:r w:rsidR="00D44826" w:rsidRPr="00706077">
        <w:rPr>
          <w:rFonts w:asciiTheme="minorHAnsi" w:hAnsiTheme="minorHAnsi" w:cstheme="minorHAnsi"/>
          <w:bCs/>
          <w:sz w:val="22"/>
          <w:szCs w:val="22"/>
        </w:rPr>
        <w:t>Y) Igen, ilyenkor fordulhat elő, hogy a palack behorpad, összeroppan (ha nem elég merev a fala).</w:t>
      </w:r>
    </w:p>
    <w:p w:rsidR="00D44826" w:rsidRPr="00706077" w:rsidRDefault="007B5368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T</w:t>
      </w:r>
      <w:r w:rsidR="00D44826" w:rsidRPr="00706077">
        <w:rPr>
          <w:rFonts w:asciiTheme="minorHAnsi" w:hAnsiTheme="minorHAnsi" w:cstheme="minorHAnsi"/>
          <w:bCs/>
          <w:sz w:val="22"/>
          <w:szCs w:val="22"/>
        </w:rPr>
        <w:t xml:space="preserve">Y) Csak –273 </w:t>
      </w:r>
      <w:r w:rsidR="00D44826" w:rsidRPr="00706077">
        <w:rPr>
          <w:rFonts w:asciiTheme="minorHAnsi" w:hAnsiTheme="minorHAnsi" w:cstheme="minorHAnsi"/>
          <w:bCs/>
          <w:sz w:val="22"/>
          <w:szCs w:val="22"/>
        </w:rPr>
        <w:sym w:font="Symbol" w:char="F0B0"/>
      </w:r>
      <w:r w:rsidR="00D44826" w:rsidRPr="00706077">
        <w:rPr>
          <w:rFonts w:asciiTheme="minorHAnsi" w:hAnsiTheme="minorHAnsi" w:cstheme="minorHAnsi"/>
          <w:bCs/>
          <w:sz w:val="22"/>
          <w:szCs w:val="22"/>
        </w:rPr>
        <w:t>C hőmérséklet alatt fordulhat ez elő.</w:t>
      </w:r>
    </w:p>
    <w:p w:rsidR="00150815" w:rsidRPr="00706077" w:rsidRDefault="00150815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3753F" w:rsidRPr="00706077" w:rsidRDefault="00A3753F" w:rsidP="00A3753F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70607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06077">
        <w:rPr>
          <w:rFonts w:asciiTheme="minorHAnsi" w:hAnsiTheme="minorHAnsi"/>
          <w:sz w:val="22"/>
          <w:szCs w:val="22"/>
        </w:rPr>
        <w:t>Melyik esetben végez több munkát ugyanaz az elzárt gáz: ha állandó nyomáson a térfogata nő kétszeresére, vagy ha állandó térfogaton a nyomása nő kétszeresére?</w:t>
      </w:r>
    </w:p>
    <w:p w:rsidR="00A3753F" w:rsidRPr="00706077" w:rsidRDefault="00A3753F" w:rsidP="00A3753F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706077">
        <w:rPr>
          <w:rFonts w:asciiTheme="minorHAnsi" w:hAnsiTheme="minorHAnsi"/>
          <w:sz w:val="22"/>
          <w:szCs w:val="22"/>
        </w:rPr>
        <w:t>NY) Ha a térfogata nő kétszeresére.</w:t>
      </w:r>
      <w:r w:rsidRPr="00706077">
        <w:rPr>
          <w:rFonts w:asciiTheme="minorHAnsi" w:hAnsiTheme="minorHAnsi"/>
          <w:sz w:val="22"/>
          <w:szCs w:val="22"/>
        </w:rPr>
        <w:tab/>
      </w:r>
      <w:r w:rsidRPr="0070607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G</w:t>
      </w:r>
      <w:r w:rsidRPr="00706077">
        <w:rPr>
          <w:rFonts w:asciiTheme="minorHAnsi" w:hAnsiTheme="minorHAnsi"/>
          <w:sz w:val="22"/>
          <w:szCs w:val="22"/>
        </w:rPr>
        <w:t xml:space="preserve">Y) Ha a nyomása nő kétszeresére. </w:t>
      </w:r>
    </w:p>
    <w:p w:rsidR="00A3753F" w:rsidRPr="00706077" w:rsidRDefault="00A3753F" w:rsidP="00A3753F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T</w:t>
      </w:r>
      <w:r w:rsidRPr="00706077">
        <w:rPr>
          <w:rFonts w:asciiTheme="minorHAnsi" w:hAnsiTheme="minorHAnsi"/>
          <w:sz w:val="22"/>
          <w:szCs w:val="22"/>
        </w:rPr>
        <w:t xml:space="preserve">Y) Egyforma a munkavégzés mindkét esetben.  </w:t>
      </w:r>
      <w:r w:rsidRPr="00706077">
        <w:rPr>
          <w:rFonts w:asciiTheme="minorHAnsi" w:hAnsiTheme="minorHAnsi"/>
          <w:sz w:val="22"/>
          <w:szCs w:val="22"/>
        </w:rPr>
        <w:tab/>
        <w:t xml:space="preserve">LY) </w:t>
      </w:r>
      <w:proofErr w:type="gramStart"/>
      <w:r w:rsidRPr="00706077">
        <w:rPr>
          <w:rFonts w:asciiTheme="minorHAnsi" w:hAnsiTheme="minorHAnsi"/>
          <w:sz w:val="22"/>
          <w:szCs w:val="22"/>
        </w:rPr>
        <w:t>A</w:t>
      </w:r>
      <w:proofErr w:type="gramEnd"/>
      <w:r w:rsidRPr="00706077">
        <w:rPr>
          <w:rFonts w:asciiTheme="minorHAnsi" w:hAnsiTheme="minorHAnsi"/>
          <w:sz w:val="22"/>
          <w:szCs w:val="22"/>
        </w:rPr>
        <w:t xml:space="preserve"> kiindulási hőmérséklettől függ.</w:t>
      </w:r>
    </w:p>
    <w:p w:rsidR="00A3753F" w:rsidRPr="00706077" w:rsidRDefault="00A3753F" w:rsidP="00A3753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4B6184" w:rsidRPr="00706077" w:rsidTr="00DF34B4">
        <w:tc>
          <w:tcPr>
            <w:tcW w:w="1222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22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222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222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22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22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223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223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4B6184" w:rsidRPr="00706077" w:rsidTr="00DF34B4">
        <w:trPr>
          <w:trHeight w:val="567"/>
        </w:trPr>
        <w:tc>
          <w:tcPr>
            <w:tcW w:w="1222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</w:tcPr>
          <w:p w:rsidR="004B6184" w:rsidRPr="00706077" w:rsidRDefault="004B6184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4B6184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607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Feladatok.  Minden helyesen megoldott feladat </w:t>
      </w:r>
      <w:proofErr w:type="spellStart"/>
      <w:r w:rsidR="004B6184" w:rsidRPr="00706077">
        <w:rPr>
          <w:rFonts w:asciiTheme="minorHAnsi" w:hAnsiTheme="minorHAnsi" w:cstheme="minorHAnsi"/>
          <w:b/>
          <w:sz w:val="22"/>
          <w:szCs w:val="22"/>
        </w:rPr>
        <w:t>max</w:t>
      </w:r>
      <w:proofErr w:type="spellEnd"/>
      <w:r w:rsidR="004B6184" w:rsidRPr="0070607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706077">
        <w:rPr>
          <w:rFonts w:asciiTheme="minorHAnsi" w:hAnsiTheme="minorHAnsi" w:cstheme="minorHAnsi"/>
          <w:b/>
          <w:sz w:val="22"/>
          <w:szCs w:val="22"/>
        </w:rPr>
        <w:t xml:space="preserve">6 pont. </w:t>
      </w: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6077">
        <w:rPr>
          <w:rFonts w:asciiTheme="minorHAnsi" w:hAnsiTheme="minorHAnsi" w:cstheme="minorHAnsi"/>
          <w:b/>
          <w:sz w:val="22"/>
          <w:szCs w:val="22"/>
        </w:rPr>
        <w:t>A számolás részleteit csak akkor nézzük meg, ha a végeredmény jó.</w:t>
      </w:r>
    </w:p>
    <w:p w:rsidR="00266F91" w:rsidRPr="00706077" w:rsidRDefault="00266F91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66F91" w:rsidRPr="00706077" w:rsidRDefault="00435BAB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368">
        <w:rPr>
          <w:rFonts w:asciiTheme="minorHAnsi" w:hAnsiTheme="minorHAnsi" w:cstheme="minorHAnsi"/>
          <w:b/>
          <w:sz w:val="22"/>
          <w:szCs w:val="22"/>
        </w:rPr>
        <w:t>F</w:t>
      </w:r>
      <w:r w:rsidR="00266F91" w:rsidRPr="007B5368">
        <w:rPr>
          <w:rFonts w:asciiTheme="minorHAnsi" w:hAnsiTheme="minorHAnsi" w:cstheme="minorHAnsi"/>
          <w:b/>
          <w:sz w:val="22"/>
          <w:szCs w:val="22"/>
        </w:rPr>
        <w:t>1.</w:t>
      </w:r>
      <w:r w:rsidRPr="00706077">
        <w:rPr>
          <w:rFonts w:asciiTheme="minorHAnsi" w:hAnsiTheme="minorHAnsi" w:cstheme="minorHAnsi"/>
          <w:sz w:val="22"/>
          <w:szCs w:val="22"/>
        </w:rPr>
        <w:t xml:space="preserve">     </w:t>
      </w:r>
      <w:r w:rsidR="00266F91" w:rsidRPr="00706077">
        <w:rPr>
          <w:rFonts w:asciiTheme="minorHAnsi" w:hAnsiTheme="minorHAnsi" w:cstheme="minorHAnsi"/>
          <w:sz w:val="22"/>
          <w:szCs w:val="22"/>
        </w:rPr>
        <w:t xml:space="preserve"> </w:t>
      </w:r>
      <w:r w:rsidR="00DD06B4">
        <w:rPr>
          <w:rFonts w:asciiTheme="minorHAnsi" w:hAnsiTheme="minorHAnsi" w:cstheme="minorHAnsi"/>
          <w:sz w:val="22"/>
          <w:szCs w:val="22"/>
        </w:rPr>
        <w:t>63</w:t>
      </w:r>
      <w:r w:rsidR="003604BE" w:rsidRPr="00706077">
        <w:rPr>
          <w:rFonts w:asciiTheme="minorHAnsi" w:hAnsiTheme="minorHAnsi" w:cstheme="minorHAnsi"/>
          <w:sz w:val="22"/>
          <w:szCs w:val="22"/>
        </w:rPr>
        <w:t xml:space="preserve"> km/h állandó sebességgel haladó vonaton egy utas elindul a vonat mozgásával ellentétes irányba a vonathoz viszonyított 0,8 m/s</w:t>
      </w:r>
      <w:r w:rsidR="003604BE" w:rsidRPr="0070607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3604BE" w:rsidRPr="00706077">
        <w:rPr>
          <w:rFonts w:asciiTheme="minorHAnsi" w:hAnsiTheme="minorHAnsi" w:cstheme="minorHAnsi"/>
          <w:sz w:val="22"/>
          <w:szCs w:val="22"/>
        </w:rPr>
        <w:t xml:space="preserve"> nagyságú gyorsulással. 3 másodperc alatt mekkora a pályához viszonyított elmozdulása?</w:t>
      </w: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/>
      </w:tblPr>
      <w:tblGrid>
        <w:gridCol w:w="8472"/>
        <w:gridCol w:w="1306"/>
      </w:tblGrid>
      <w:tr w:rsidR="008F1050" w:rsidTr="00FB2C44">
        <w:trPr>
          <w:trHeight w:val="680"/>
        </w:trPr>
        <w:tc>
          <w:tcPr>
            <w:tcW w:w="84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F1050" w:rsidRDefault="008F1050" w:rsidP="00FB2C4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050" w:rsidRDefault="008F1050" w:rsidP="00FB2C4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6F91" w:rsidRPr="00706077" w:rsidRDefault="00435BAB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7B5368">
        <w:rPr>
          <w:rFonts w:asciiTheme="minorHAnsi" w:hAnsiTheme="minorHAnsi" w:cstheme="minorHAnsi"/>
          <w:b/>
          <w:sz w:val="22"/>
          <w:szCs w:val="22"/>
        </w:rPr>
        <w:t>F</w:t>
      </w:r>
      <w:r w:rsidR="00266F91" w:rsidRPr="007B5368">
        <w:rPr>
          <w:rFonts w:asciiTheme="minorHAnsi" w:hAnsiTheme="minorHAnsi" w:cstheme="minorHAnsi"/>
          <w:b/>
          <w:sz w:val="22"/>
          <w:szCs w:val="22"/>
        </w:rPr>
        <w:t>2.</w:t>
      </w:r>
      <w:r w:rsidR="00266F91" w:rsidRPr="00706077">
        <w:rPr>
          <w:rFonts w:asciiTheme="minorHAnsi" w:hAnsiTheme="minorHAnsi" w:cstheme="minorHAnsi"/>
          <w:sz w:val="22"/>
          <w:szCs w:val="22"/>
        </w:rPr>
        <w:t xml:space="preserve"> </w:t>
      </w:r>
      <w:r w:rsidRPr="00706077">
        <w:rPr>
          <w:rFonts w:asciiTheme="minorHAnsi" w:hAnsiTheme="minorHAnsi" w:cstheme="minorHAnsi"/>
          <w:sz w:val="22"/>
          <w:szCs w:val="22"/>
        </w:rPr>
        <w:t xml:space="preserve">    </w:t>
      </w:r>
      <w:r w:rsidR="00BA3FE9" w:rsidRPr="00706077">
        <w:rPr>
          <w:rFonts w:asciiTheme="minorHAnsi" w:hAnsiTheme="minorHAnsi" w:cstheme="minorHAnsi"/>
          <w:sz w:val="22"/>
          <w:szCs w:val="22"/>
        </w:rPr>
        <w:t>18</w:t>
      </w:r>
      <w:r w:rsidR="003604BE" w:rsidRPr="00706077">
        <w:rPr>
          <w:rFonts w:asciiTheme="minorHAnsi" w:hAnsiTheme="minorHAnsi" w:cstheme="minorHAnsi"/>
          <w:sz w:val="22"/>
          <w:szCs w:val="22"/>
        </w:rPr>
        <w:sym w:font="Symbol" w:char="F0B0"/>
      </w:r>
      <w:proofErr w:type="spellStart"/>
      <w:r w:rsidR="003604BE"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="003604BE" w:rsidRPr="00706077">
        <w:rPr>
          <w:rFonts w:asciiTheme="minorHAnsi" w:hAnsiTheme="minorHAnsi" w:cstheme="minorHAnsi"/>
          <w:sz w:val="22"/>
          <w:szCs w:val="22"/>
        </w:rPr>
        <w:t xml:space="preserve"> hajlásszögű lejtő közepére helyezünk egy 3 kg tömegű testet. A test és a lejtő közötti tapadási súrlódási együttható 0,4; a csúszási súrlódási együttható 0,15. Mekkora lesz a test gyorsulása? Mekkora a testre ható súrlódási erő?</w:t>
      </w:r>
      <w:r w:rsidR="00BA3FE9" w:rsidRPr="0070607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A3FE9" w:rsidRPr="00706077">
        <w:rPr>
          <w:rFonts w:asciiTheme="minorHAnsi" w:hAnsiTheme="minorHAnsi" w:cstheme="minorHAnsi"/>
          <w:sz w:val="22"/>
          <w:szCs w:val="22"/>
        </w:rPr>
        <w:t>g</w:t>
      </w:r>
      <w:proofErr w:type="gramEnd"/>
      <w:r w:rsidR="00BA3FE9" w:rsidRPr="00706077">
        <w:rPr>
          <w:rFonts w:asciiTheme="minorHAnsi" w:hAnsiTheme="minorHAnsi" w:cstheme="minorHAnsi"/>
          <w:sz w:val="22"/>
          <w:szCs w:val="22"/>
        </w:rPr>
        <w:t xml:space="preserve"> ≈ 10 m/s</w:t>
      </w:r>
      <w:r w:rsidR="00BA3FE9" w:rsidRPr="00706077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/>
      </w:tblPr>
      <w:tblGrid>
        <w:gridCol w:w="8472"/>
        <w:gridCol w:w="1306"/>
      </w:tblGrid>
      <w:tr w:rsidR="008F1050" w:rsidTr="00FB2C44">
        <w:trPr>
          <w:trHeight w:val="680"/>
        </w:trPr>
        <w:tc>
          <w:tcPr>
            <w:tcW w:w="84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F1050" w:rsidRDefault="008F1050" w:rsidP="00FB2C4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050" w:rsidRDefault="008F1050" w:rsidP="00FB2C4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F1050" w:rsidRDefault="004A0DD0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group id="_x0000_s1050" editas="canvas" style="position:absolute;left:0;text-align:left;margin-left:326.15pt;margin-top:2.05pt;width:117.65pt;height:86.2pt;z-index:251667456" coordorigin="3610,1672" coordsize="3364,24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3610;top:1672;width:3364;height:2465" o:preferrelative="f">
              <v:fill o:detectmouseclick="t"/>
              <v:path o:extrusionok="t" o:connecttype="none"/>
              <o:lock v:ext="edit" text="t"/>
            </v:shape>
            <v:rect id="_x0000_s1052" style="position:absolute;left:5337;top:2656;width:774;height:310" strokeweight="2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3" type="#_x0000_t32" style="position:absolute;left:4432;top:2810;width:907;height:1;flip:x y" o:connectortype="straight"/>
            <v:shape id="_x0000_s1054" type="#_x0000_t32" style="position:absolute;left:6139;top:2810;width:689;height:2;flip:y" o:connectortype="straight"/>
            <v:shape id="_x0000_s1055" type="#_x0000_t32" style="position:absolute;left:4427;top:2409;width:2;height:772" o:connectortype="straight" strokeweight="2pt"/>
            <v:shape id="_x0000_s1056" type="#_x0000_t32" style="position:absolute;left:4320;top:2644;width:0;height:290" o:connectortype="straight" strokeweight="3.5pt"/>
            <v:shape id="_x0000_s1057" type="#_x0000_t32" style="position:absolute;left:3776;top:2811;width:510;height:1;flip:y" o:connectortype="straight"/>
            <v:rect id="_x0000_s1058" style="position:absolute;left:4880;top:3720;width:774;height:310" strokeweight="2pt"/>
            <v:shape id="_x0000_s1059" type="#_x0000_t32" style="position:absolute;left:3774;top:3875;width:1077;height:1;flip:x" o:connectortype="straight"/>
            <v:shape id="_x0000_s1060" type="#_x0000_t32" style="position:absolute;left:5683;top:3875;width:1134;height:1" o:connectortype="straight"/>
            <v:rect id="_x0000_s1061" style="position:absolute;left:4827;top:1819;width:775;height:308" strokeweight="2pt"/>
            <v:shape id="_x0000_s1062" type="#_x0000_t32" style="position:absolute;left:3785;top:1930;width:1020;height:1;flip:x" o:connectortype="straight"/>
            <v:shape id="_x0000_s1063" type="#_x0000_t32" style="position:absolute;left:5621;top:1963;width:1191;height:1" o:connectortype="straight"/>
            <v:shape id="_x0000_s1064" type="#_x0000_t32" style="position:absolute;left:3782;top:1925;width:1;height:1928" o:connectortype="straight"/>
            <v:shape id="_x0000_s1065" type="#_x0000_t32" style="position:absolute;left:6824;top:1969;width:1;height:188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5351;top:2580;width:827;height:505" stroked="f">
              <v:fill opacity="0"/>
              <v:textbox style="mso-next-textbox:#_x0000_s1066" inset="5.04pt,2.52pt,5.04pt,2.52pt">
                <w:txbxContent>
                  <w:p w:rsidR="00191C0D" w:rsidRPr="007B5368" w:rsidRDefault="00191C0D" w:rsidP="00191C0D">
                    <w:pPr>
                      <w:rPr>
                        <w:sz w:val="17"/>
                      </w:rPr>
                    </w:pPr>
                    <w:r w:rsidRPr="007B5368">
                      <w:rPr>
                        <w:sz w:val="17"/>
                      </w:rPr>
                      <w:t xml:space="preserve">10 </w:t>
                    </w:r>
                    <w:r w:rsidRPr="007B5368">
                      <w:rPr>
                        <w:sz w:val="17"/>
                      </w:rPr>
                      <w:sym w:font="Symbol" w:char="F057"/>
                    </w:r>
                  </w:p>
                </w:txbxContent>
              </v:textbox>
            </v:shape>
            <v:shape id="_x0000_s1067" type="#_x0000_t202" style="position:absolute;left:4760;top:1731;width:827;height:505" stroked="f">
              <v:fill opacity="0"/>
              <v:textbox style="mso-next-textbox:#_x0000_s1067" inset="5.04pt,2.52pt,5.04pt,2.52pt">
                <w:txbxContent>
                  <w:p w:rsidR="00191C0D" w:rsidRPr="007B5368" w:rsidRDefault="00191C0D" w:rsidP="00191C0D">
                    <w:pPr>
                      <w:rPr>
                        <w:sz w:val="17"/>
                      </w:rPr>
                    </w:pPr>
                    <w:r w:rsidRPr="007B5368">
                      <w:rPr>
                        <w:sz w:val="17"/>
                      </w:rPr>
                      <w:t xml:space="preserve">20 </w:t>
                    </w:r>
                    <w:r w:rsidRPr="007B5368">
                      <w:rPr>
                        <w:sz w:val="17"/>
                      </w:rPr>
                      <w:sym w:font="Symbol" w:char="F057"/>
                    </w:r>
                  </w:p>
                </w:txbxContent>
              </v:textbox>
            </v:shape>
            <v:shape id="_x0000_s1068" type="#_x0000_t202" style="position:absolute;left:4878;top:3632;width:827;height:505" stroked="f">
              <v:fill opacity="0"/>
              <v:textbox style="mso-next-textbox:#_x0000_s1068" inset="5.04pt,2.52pt,5.04pt,2.52pt">
                <w:txbxContent>
                  <w:p w:rsidR="00191C0D" w:rsidRPr="007B5368" w:rsidRDefault="00191C0D" w:rsidP="00191C0D">
                    <w:pPr>
                      <w:rPr>
                        <w:sz w:val="17"/>
                      </w:rPr>
                    </w:pPr>
                    <w:r w:rsidRPr="007B5368">
                      <w:rPr>
                        <w:sz w:val="17"/>
                      </w:rPr>
                      <w:t xml:space="preserve">60 </w:t>
                    </w:r>
                    <w:r w:rsidRPr="007B5368">
                      <w:rPr>
                        <w:sz w:val="17"/>
                      </w:rPr>
                      <w:sym w:font="Symbol" w:char="F057"/>
                    </w:r>
                  </w:p>
                </w:txbxContent>
              </v:textbox>
            </v:shape>
            <v:shape id="_x0000_s1069" type="#_x0000_t202" style="position:absolute;left:3875;top:2452;width:526;height:505" stroked="f">
              <v:fill opacity="0"/>
              <v:textbox style="mso-next-textbox:#_x0000_s1069" inset="5.04pt,2.52pt,5.04pt,2.52pt">
                <w:txbxContent>
                  <w:p w:rsidR="00191C0D" w:rsidRPr="007B5368" w:rsidRDefault="00191C0D" w:rsidP="00191C0D">
                    <w:pPr>
                      <w:rPr>
                        <w:sz w:val="17"/>
                      </w:rPr>
                    </w:pPr>
                    <w:r w:rsidRPr="007B5368">
                      <w:rPr>
                        <w:sz w:val="17"/>
                      </w:rPr>
                      <w:t>U</w:t>
                    </w:r>
                  </w:p>
                </w:txbxContent>
              </v:textbox>
            </v:shape>
            <w10:wrap type="square"/>
          </v:group>
        </w:pict>
      </w:r>
      <w:r w:rsidR="00435BAB" w:rsidRPr="007B5368">
        <w:rPr>
          <w:rFonts w:asciiTheme="minorHAnsi" w:hAnsiTheme="minorHAnsi" w:cstheme="minorHAnsi"/>
          <w:b/>
          <w:sz w:val="22"/>
          <w:szCs w:val="22"/>
        </w:rPr>
        <w:t>F</w:t>
      </w:r>
      <w:r w:rsidR="00266F91" w:rsidRPr="007B5368">
        <w:rPr>
          <w:rFonts w:asciiTheme="minorHAnsi" w:hAnsiTheme="minorHAnsi" w:cstheme="minorHAnsi"/>
          <w:b/>
          <w:sz w:val="22"/>
          <w:szCs w:val="22"/>
        </w:rPr>
        <w:t>3.</w:t>
      </w:r>
      <w:r w:rsidR="00266F91" w:rsidRPr="00706077">
        <w:rPr>
          <w:rFonts w:asciiTheme="minorHAnsi" w:hAnsiTheme="minorHAnsi" w:cstheme="minorHAnsi"/>
          <w:sz w:val="22"/>
          <w:szCs w:val="22"/>
        </w:rPr>
        <w:t xml:space="preserve"> </w:t>
      </w:r>
      <w:r w:rsidR="00435BAB" w:rsidRPr="00706077">
        <w:rPr>
          <w:rFonts w:asciiTheme="minorHAnsi" w:hAnsiTheme="minorHAnsi" w:cstheme="minorHAnsi"/>
          <w:sz w:val="22"/>
          <w:szCs w:val="22"/>
        </w:rPr>
        <w:t xml:space="preserve">   </w:t>
      </w:r>
      <w:r w:rsidR="00D6783E" w:rsidRPr="00706077">
        <w:rPr>
          <w:rFonts w:asciiTheme="minorHAnsi" w:hAnsiTheme="minorHAnsi" w:cstheme="minorHAnsi"/>
          <w:sz w:val="22"/>
          <w:szCs w:val="22"/>
        </w:rPr>
        <w:t xml:space="preserve">A 20 </w:t>
      </w:r>
      <w:r w:rsidR="00D6783E" w:rsidRPr="00706077">
        <w:rPr>
          <w:rFonts w:asciiTheme="minorHAnsi" w:hAnsiTheme="minorHAnsi" w:cstheme="minorHAnsi"/>
          <w:sz w:val="22"/>
          <w:szCs w:val="22"/>
        </w:rPr>
        <w:sym w:font="Symbol" w:char="F057"/>
      </w:r>
      <w:proofErr w:type="spellStart"/>
      <w:r w:rsidR="00D6783E"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="00D6783E" w:rsidRPr="00706077">
        <w:rPr>
          <w:rFonts w:asciiTheme="minorHAnsi" w:hAnsiTheme="minorHAnsi" w:cstheme="minorHAnsi"/>
          <w:sz w:val="22"/>
          <w:szCs w:val="22"/>
        </w:rPr>
        <w:t xml:space="preserve"> ellenálláson 18 V feszültség esik. </w:t>
      </w:r>
    </w:p>
    <w:p w:rsidR="00266F91" w:rsidRPr="00706077" w:rsidRDefault="00D6783E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6077">
        <w:rPr>
          <w:rFonts w:asciiTheme="minorHAnsi" w:hAnsiTheme="minorHAnsi" w:cstheme="minorHAnsi"/>
          <w:sz w:val="22"/>
          <w:szCs w:val="22"/>
        </w:rPr>
        <w:t xml:space="preserve">Mekkora áram folyik a 10 </w:t>
      </w:r>
      <w:r w:rsidRPr="00706077">
        <w:rPr>
          <w:rFonts w:asciiTheme="minorHAnsi" w:hAnsiTheme="minorHAnsi" w:cstheme="minorHAnsi"/>
          <w:sz w:val="22"/>
          <w:szCs w:val="22"/>
        </w:rPr>
        <w:sym w:font="Symbol" w:char="F057"/>
      </w:r>
      <w:proofErr w:type="spellStart"/>
      <w:r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Pr="00706077">
        <w:rPr>
          <w:rFonts w:asciiTheme="minorHAnsi" w:hAnsiTheme="minorHAnsi" w:cstheme="minorHAnsi"/>
          <w:sz w:val="22"/>
          <w:szCs w:val="22"/>
        </w:rPr>
        <w:t xml:space="preserve"> ellenálláson?</w:t>
      </w: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F3B85" w:rsidRPr="00706077" w:rsidRDefault="00FF3B85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6F91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/>
      </w:tblPr>
      <w:tblGrid>
        <w:gridCol w:w="8472"/>
        <w:gridCol w:w="1306"/>
      </w:tblGrid>
      <w:tr w:rsidR="008F1050" w:rsidTr="00FB2C44">
        <w:trPr>
          <w:trHeight w:val="680"/>
        </w:trPr>
        <w:tc>
          <w:tcPr>
            <w:tcW w:w="84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F1050" w:rsidRDefault="008F1050" w:rsidP="00FB2C4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050" w:rsidRDefault="008F1050" w:rsidP="00FB2C4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6F91" w:rsidRPr="00706077" w:rsidRDefault="00266F91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66F91" w:rsidRPr="00706077" w:rsidRDefault="00435BAB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60C">
        <w:rPr>
          <w:rFonts w:asciiTheme="minorHAnsi" w:hAnsiTheme="minorHAnsi" w:cstheme="minorHAnsi"/>
          <w:b/>
          <w:sz w:val="22"/>
          <w:szCs w:val="22"/>
        </w:rPr>
        <w:t>F</w:t>
      </w:r>
      <w:r w:rsidR="00266F91" w:rsidRPr="002E460C">
        <w:rPr>
          <w:rFonts w:asciiTheme="minorHAnsi" w:hAnsiTheme="minorHAnsi" w:cstheme="minorHAnsi"/>
          <w:b/>
          <w:sz w:val="22"/>
          <w:szCs w:val="22"/>
        </w:rPr>
        <w:t>4.</w:t>
      </w:r>
      <w:r w:rsidR="00266F91" w:rsidRPr="00706077">
        <w:rPr>
          <w:rFonts w:asciiTheme="minorHAnsi" w:hAnsiTheme="minorHAnsi" w:cstheme="minorHAnsi"/>
          <w:sz w:val="22"/>
          <w:szCs w:val="22"/>
        </w:rPr>
        <w:t xml:space="preserve"> </w:t>
      </w:r>
      <w:r w:rsidR="008C7FED" w:rsidRPr="00706077">
        <w:rPr>
          <w:rFonts w:asciiTheme="minorHAnsi" w:hAnsiTheme="minorHAnsi" w:cstheme="minorHAnsi"/>
          <w:sz w:val="22"/>
          <w:szCs w:val="22"/>
        </w:rPr>
        <w:t>Számoljuk ki a t</w:t>
      </w:r>
      <w:r w:rsidR="002E460C">
        <w:rPr>
          <w:rFonts w:asciiTheme="minorHAnsi" w:hAnsiTheme="minorHAnsi" w:cstheme="minorHAnsi"/>
          <w:sz w:val="22"/>
          <w:szCs w:val="22"/>
        </w:rPr>
        <w:t>eremben levő nitrogén tömegét! A</w:t>
      </w:r>
      <w:r w:rsidR="008C7FED" w:rsidRPr="00706077">
        <w:rPr>
          <w:rFonts w:asciiTheme="minorHAnsi" w:hAnsiTheme="minorHAnsi" w:cstheme="minorHAnsi"/>
          <w:sz w:val="22"/>
          <w:szCs w:val="22"/>
        </w:rPr>
        <w:t xml:space="preserve"> terem térfogata </w:t>
      </w:r>
      <w:r w:rsidR="007E2690" w:rsidRPr="00706077">
        <w:rPr>
          <w:rFonts w:asciiTheme="minorHAnsi" w:hAnsiTheme="minorHAnsi" w:cstheme="minorHAnsi"/>
          <w:sz w:val="22"/>
          <w:szCs w:val="22"/>
        </w:rPr>
        <w:t>2000 m</w:t>
      </w:r>
      <w:r w:rsidR="007E2690" w:rsidRPr="00706077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7E2690" w:rsidRPr="00706077">
        <w:rPr>
          <w:rFonts w:asciiTheme="minorHAnsi" w:hAnsiTheme="minorHAnsi" w:cstheme="minorHAnsi"/>
          <w:sz w:val="22"/>
          <w:szCs w:val="22"/>
        </w:rPr>
        <w:t xml:space="preserve">, a levegő hőmérséklete 27 </w:t>
      </w:r>
      <w:r w:rsidR="007E2690" w:rsidRPr="00706077">
        <w:rPr>
          <w:rFonts w:asciiTheme="minorHAnsi" w:hAnsiTheme="minorHAnsi" w:cstheme="minorHAnsi"/>
          <w:sz w:val="22"/>
          <w:szCs w:val="22"/>
        </w:rPr>
        <w:sym w:font="Symbol" w:char="F0B0"/>
      </w:r>
      <w:r w:rsidR="007E2690" w:rsidRPr="00706077">
        <w:rPr>
          <w:rFonts w:asciiTheme="minorHAnsi" w:hAnsiTheme="minorHAnsi" w:cstheme="minorHAnsi"/>
          <w:sz w:val="22"/>
          <w:szCs w:val="22"/>
        </w:rPr>
        <w:t xml:space="preserve">C, a nyomása 100 kPa. A levegőben 78 </w:t>
      </w:r>
      <w:proofErr w:type="spellStart"/>
      <w:r w:rsidR="007E2690" w:rsidRPr="00706077">
        <w:rPr>
          <w:rFonts w:asciiTheme="minorHAnsi" w:hAnsiTheme="minorHAnsi" w:cstheme="minorHAnsi"/>
          <w:sz w:val="22"/>
          <w:szCs w:val="22"/>
        </w:rPr>
        <w:t>térfogat%</w:t>
      </w:r>
      <w:proofErr w:type="spellEnd"/>
      <w:r w:rsidR="007E2690" w:rsidRPr="00706077">
        <w:rPr>
          <w:rFonts w:asciiTheme="minorHAnsi" w:hAnsiTheme="minorHAnsi" w:cstheme="minorHAnsi"/>
          <w:sz w:val="22"/>
          <w:szCs w:val="22"/>
        </w:rPr>
        <w:t xml:space="preserve"> a nitrogén aránya. R = 8,314 J/</w:t>
      </w:r>
      <w:r w:rsidR="00AC6B3D">
        <w:rPr>
          <w:rFonts w:asciiTheme="minorHAnsi" w:hAnsiTheme="minorHAnsi" w:cstheme="minorHAnsi"/>
          <w:sz w:val="22"/>
          <w:szCs w:val="22"/>
        </w:rPr>
        <w:t>(</w:t>
      </w:r>
      <w:r w:rsidR="007E2690" w:rsidRPr="00706077">
        <w:rPr>
          <w:rFonts w:asciiTheme="minorHAnsi" w:hAnsiTheme="minorHAnsi" w:cstheme="minorHAnsi"/>
          <w:sz w:val="22"/>
          <w:szCs w:val="22"/>
        </w:rPr>
        <w:t>K</w:t>
      </w:r>
      <w:r w:rsidR="00AC6B3D">
        <w:rPr>
          <w:sz w:val="22"/>
          <w:szCs w:val="22"/>
        </w:rPr>
        <w:t>·</w:t>
      </w:r>
      <w:r w:rsidR="007E2690" w:rsidRPr="00706077">
        <w:rPr>
          <w:rFonts w:asciiTheme="minorHAnsi" w:hAnsiTheme="minorHAnsi" w:cstheme="minorHAnsi"/>
          <w:sz w:val="22"/>
          <w:szCs w:val="22"/>
        </w:rPr>
        <w:t>mol</w:t>
      </w:r>
      <w:r w:rsidR="00AC6B3D">
        <w:rPr>
          <w:rFonts w:asciiTheme="minorHAnsi" w:hAnsiTheme="minorHAnsi" w:cstheme="minorHAnsi"/>
          <w:sz w:val="22"/>
          <w:szCs w:val="22"/>
        </w:rPr>
        <w:t>)</w:t>
      </w:r>
      <w:r w:rsidR="007E2690" w:rsidRPr="00706077">
        <w:rPr>
          <w:rFonts w:asciiTheme="minorHAnsi" w:hAnsiTheme="minorHAnsi" w:cstheme="minorHAnsi"/>
          <w:sz w:val="22"/>
          <w:szCs w:val="22"/>
        </w:rPr>
        <w:t>.</w:t>
      </w:r>
    </w:p>
    <w:p w:rsidR="00266F91" w:rsidRPr="00706077" w:rsidRDefault="00266F91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6F91" w:rsidRPr="00706077" w:rsidRDefault="00266F91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/>
      </w:tblPr>
      <w:tblGrid>
        <w:gridCol w:w="8472"/>
        <w:gridCol w:w="1306"/>
      </w:tblGrid>
      <w:tr w:rsidR="008F1050" w:rsidTr="00FB2C44">
        <w:trPr>
          <w:trHeight w:val="680"/>
        </w:trPr>
        <w:tc>
          <w:tcPr>
            <w:tcW w:w="84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F1050" w:rsidRDefault="008F1050" w:rsidP="00FB2C4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050" w:rsidRDefault="008F1050" w:rsidP="00FB2C4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50815" w:rsidRPr="00706077" w:rsidRDefault="00150815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</w:tblGrid>
      <w:tr w:rsidR="00435BAB" w:rsidRPr="00706077" w:rsidTr="00DF34B4">
        <w:tc>
          <w:tcPr>
            <w:tcW w:w="1222" w:type="dxa"/>
          </w:tcPr>
          <w:p w:rsidR="00435BAB" w:rsidRPr="00706077" w:rsidRDefault="00435BAB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F1</w:t>
            </w:r>
          </w:p>
        </w:tc>
        <w:tc>
          <w:tcPr>
            <w:tcW w:w="1222" w:type="dxa"/>
          </w:tcPr>
          <w:p w:rsidR="00435BAB" w:rsidRPr="00706077" w:rsidRDefault="00435BAB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F2</w:t>
            </w:r>
          </w:p>
        </w:tc>
        <w:tc>
          <w:tcPr>
            <w:tcW w:w="1222" w:type="dxa"/>
          </w:tcPr>
          <w:p w:rsidR="00435BAB" w:rsidRPr="00706077" w:rsidRDefault="00435BAB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F3</w:t>
            </w:r>
          </w:p>
        </w:tc>
        <w:tc>
          <w:tcPr>
            <w:tcW w:w="1222" w:type="dxa"/>
          </w:tcPr>
          <w:p w:rsidR="00435BAB" w:rsidRPr="00706077" w:rsidRDefault="00435BAB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F4</w:t>
            </w:r>
          </w:p>
        </w:tc>
        <w:tc>
          <w:tcPr>
            <w:tcW w:w="1222" w:type="dxa"/>
          </w:tcPr>
          <w:p w:rsidR="00435BAB" w:rsidRPr="00706077" w:rsidRDefault="002E460C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ym w:font="Symbol" w:char="F053"/>
            </w:r>
          </w:p>
        </w:tc>
      </w:tr>
      <w:tr w:rsidR="00435BAB" w:rsidRPr="00706077" w:rsidTr="00DF34B4">
        <w:trPr>
          <w:trHeight w:val="567"/>
        </w:trPr>
        <w:tc>
          <w:tcPr>
            <w:tcW w:w="1222" w:type="dxa"/>
          </w:tcPr>
          <w:p w:rsidR="00435BAB" w:rsidRPr="00706077" w:rsidRDefault="00435BAB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435BAB" w:rsidRPr="00706077" w:rsidRDefault="00435BAB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435BAB" w:rsidRPr="00706077" w:rsidRDefault="00435BAB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435BAB" w:rsidRPr="00706077" w:rsidRDefault="00435BAB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435BAB" w:rsidRPr="00706077" w:rsidRDefault="00435BAB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6213DD" w:rsidRPr="00706077" w:rsidRDefault="006213DD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706077">
      <w:pPr>
        <w:tabs>
          <w:tab w:val="right" w:pos="-3402"/>
          <w:tab w:val="right" w:pos="-2268"/>
          <w:tab w:val="left" w:pos="284"/>
          <w:tab w:val="left" w:pos="4253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213DD" w:rsidRPr="00706077" w:rsidRDefault="006213DD" w:rsidP="00706077">
      <w:pPr>
        <w:tabs>
          <w:tab w:val="right" w:pos="-3402"/>
          <w:tab w:val="right" w:pos="-2268"/>
          <w:tab w:val="left" w:pos="284"/>
          <w:tab w:val="left" w:pos="4253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6077">
        <w:rPr>
          <w:rFonts w:asciiTheme="minorHAnsi" w:hAnsiTheme="minorHAnsi" w:cstheme="minorHAnsi"/>
          <w:b/>
          <w:sz w:val="22"/>
          <w:szCs w:val="22"/>
        </w:rPr>
        <w:t xml:space="preserve">Bevezető </w:t>
      </w:r>
      <w:proofErr w:type="gramStart"/>
      <w:r w:rsidRPr="00706077">
        <w:rPr>
          <w:rFonts w:asciiTheme="minorHAnsi" w:hAnsiTheme="minorHAnsi" w:cstheme="minorHAnsi"/>
          <w:b/>
          <w:sz w:val="22"/>
          <w:szCs w:val="22"/>
        </w:rPr>
        <w:t>fizika    szintfelmérő</w:t>
      </w:r>
      <w:proofErr w:type="gramEnd"/>
      <w:r w:rsidRPr="00706077">
        <w:rPr>
          <w:rFonts w:asciiTheme="minorHAnsi" w:hAnsiTheme="minorHAnsi" w:cstheme="minorHAnsi"/>
          <w:b/>
          <w:sz w:val="22"/>
          <w:szCs w:val="22"/>
        </w:rPr>
        <w:t xml:space="preserve"> zh    2013. szeptember 9. 17:15</w:t>
      </w:r>
      <w:r w:rsidRPr="00706077">
        <w:rPr>
          <w:rFonts w:asciiTheme="minorHAnsi" w:hAnsiTheme="minorHAnsi" w:cstheme="minorHAnsi"/>
          <w:b/>
          <w:sz w:val="22"/>
          <w:szCs w:val="22"/>
        </w:rPr>
        <w:tab/>
      </w:r>
      <w:r w:rsidRPr="00706077">
        <w:rPr>
          <w:rFonts w:asciiTheme="minorHAnsi" w:hAnsiTheme="minorHAnsi" w:cstheme="minorHAnsi"/>
          <w:b/>
          <w:sz w:val="22"/>
          <w:szCs w:val="22"/>
        </w:rPr>
        <w:tab/>
      </w:r>
      <w:r w:rsidRPr="00706077">
        <w:rPr>
          <w:rFonts w:asciiTheme="minorHAnsi" w:hAnsiTheme="minorHAnsi" w:cstheme="minorHAnsi"/>
          <w:b/>
          <w:sz w:val="22"/>
          <w:szCs w:val="22"/>
        </w:rPr>
        <w:tab/>
      </w:r>
      <w:r w:rsidRPr="00706077">
        <w:rPr>
          <w:rFonts w:asciiTheme="minorHAnsi" w:hAnsiTheme="minorHAnsi" w:cstheme="minorHAnsi"/>
          <w:b/>
          <w:sz w:val="22"/>
          <w:szCs w:val="22"/>
        </w:rPr>
        <w:tab/>
      </w:r>
      <w:r w:rsidRPr="002E460C">
        <w:rPr>
          <w:rFonts w:asciiTheme="minorHAnsi" w:hAnsiTheme="minorHAnsi" w:cstheme="minorHAnsi"/>
          <w:b/>
          <w:sz w:val="56"/>
          <w:szCs w:val="56"/>
        </w:rPr>
        <w:t>B</w:t>
      </w:r>
    </w:p>
    <w:p w:rsidR="006213DD" w:rsidRPr="00706077" w:rsidRDefault="006213DD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706077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Az alábbi kérdésekre adott válaszlehetőségek közül pontosan egy jó.</w:t>
      </w:r>
    </w:p>
    <w:p w:rsidR="006213DD" w:rsidRDefault="006213DD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706077">
        <w:rPr>
          <w:rFonts w:asciiTheme="minorHAnsi" w:hAnsiTheme="minorHAnsi" w:cstheme="minorHAnsi"/>
          <w:b/>
          <w:i/>
          <w:snapToGrid w:val="0"/>
          <w:color w:val="000000"/>
          <w:sz w:val="22"/>
          <w:szCs w:val="22"/>
        </w:rPr>
        <w:t>Jó válasz</w:t>
      </w:r>
      <w:proofErr w:type="gramStart"/>
      <w:r w:rsidRPr="00706077">
        <w:rPr>
          <w:rFonts w:asciiTheme="minorHAnsi" w:hAnsiTheme="minorHAnsi" w:cstheme="minorHAnsi"/>
          <w:b/>
          <w:i/>
          <w:snapToGrid w:val="0"/>
          <w:color w:val="000000"/>
          <w:sz w:val="22"/>
          <w:szCs w:val="22"/>
        </w:rPr>
        <w:t>:  2</w:t>
      </w:r>
      <w:proofErr w:type="gramEnd"/>
      <w:r w:rsidRPr="00706077">
        <w:rPr>
          <w:rFonts w:asciiTheme="minorHAnsi" w:hAnsiTheme="minorHAnsi" w:cstheme="minorHAnsi"/>
          <w:b/>
          <w:i/>
          <w:snapToGrid w:val="0"/>
          <w:color w:val="000000"/>
          <w:sz w:val="22"/>
          <w:szCs w:val="22"/>
        </w:rPr>
        <w:t xml:space="preserve"> pont,                       nincs válasz:    0 pont,                   rossz válasz:    –2 pont.</w:t>
      </w:r>
      <w:r w:rsidRPr="00706077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Pr="00706077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ab/>
      </w:r>
    </w:p>
    <w:p w:rsidR="002E460C" w:rsidRPr="00706077" w:rsidRDefault="002E460C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C01AC5" w:rsidRPr="00706077" w:rsidRDefault="00C01AC5" w:rsidP="00C01AC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2E460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 Lehet-e egy palackba zárt gáz nyomása negatív, azaz olyan, hogy a palack belső falát nem kifelé nyomja a bezárt gáz, hanem befelé húzza, azaz „szívja”?</w:t>
      </w:r>
    </w:p>
    <w:p w:rsidR="00C01AC5" w:rsidRPr="00706077" w:rsidRDefault="00C01AC5" w:rsidP="00C01AC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G</w:t>
      </w:r>
      <w:r w:rsidRPr="00706077">
        <w:rPr>
          <w:rFonts w:asciiTheme="minorHAnsi" w:hAnsiTheme="minorHAnsi" w:cstheme="minorHAnsi"/>
          <w:bCs/>
          <w:sz w:val="22"/>
          <w:szCs w:val="22"/>
        </w:rPr>
        <w:t>Y) Nem, a bezárt gáz részecskéi mindig kifelé nyomják a palack falát.</w:t>
      </w:r>
    </w:p>
    <w:p w:rsidR="00C01AC5" w:rsidRPr="00706077" w:rsidRDefault="00C01AC5" w:rsidP="00C01AC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N</w:t>
      </w:r>
      <w:r w:rsidRPr="00706077">
        <w:rPr>
          <w:rFonts w:asciiTheme="minorHAnsi" w:hAnsiTheme="minorHAnsi" w:cstheme="minorHAnsi"/>
          <w:bCs/>
          <w:sz w:val="22"/>
          <w:szCs w:val="22"/>
        </w:rPr>
        <w:t>Y) Igen, ilyenkor fordulhat elő, hogy a palack behorpad, összeroppan (ha nem elég merev a fala).</w:t>
      </w:r>
    </w:p>
    <w:p w:rsidR="00C01AC5" w:rsidRPr="00706077" w:rsidRDefault="00C01AC5" w:rsidP="00C01AC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T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Y) Csak –273 </w:t>
      </w:r>
      <w:r w:rsidRPr="00706077">
        <w:rPr>
          <w:rFonts w:asciiTheme="minorHAnsi" w:hAnsiTheme="minorHAnsi" w:cstheme="minorHAnsi"/>
          <w:bCs/>
          <w:sz w:val="22"/>
          <w:szCs w:val="22"/>
        </w:rPr>
        <w:sym w:font="Symbol" w:char="F0B0"/>
      </w:r>
      <w:r w:rsidRPr="00706077">
        <w:rPr>
          <w:rFonts w:asciiTheme="minorHAnsi" w:hAnsiTheme="minorHAnsi" w:cstheme="minorHAnsi"/>
          <w:bCs/>
          <w:sz w:val="22"/>
          <w:szCs w:val="22"/>
        </w:rPr>
        <w:t>C hőmérséklet alatt fordulhat ez elő.</w:t>
      </w:r>
    </w:p>
    <w:p w:rsidR="00C01AC5" w:rsidRDefault="00C01AC5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alibri"/>
          <w:b/>
          <w:sz w:val="22"/>
          <w:szCs w:val="22"/>
        </w:rPr>
      </w:pPr>
    </w:p>
    <w:p w:rsidR="006213DD" w:rsidRPr="00706077" w:rsidRDefault="00C01AC5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2</w:t>
      </w:r>
      <w:r w:rsidR="006213DD" w:rsidRPr="00706077">
        <w:rPr>
          <w:rFonts w:asciiTheme="minorHAnsi" w:hAnsiTheme="minorHAnsi" w:cs="Calibri"/>
          <w:b/>
          <w:sz w:val="22"/>
          <w:szCs w:val="22"/>
        </w:rPr>
        <w:t>.</w:t>
      </w:r>
      <w:r w:rsidR="006213DD" w:rsidRPr="00706077">
        <w:rPr>
          <w:rFonts w:asciiTheme="minorHAnsi" w:hAnsiTheme="minorHAnsi" w:cs="Calibri"/>
          <w:sz w:val="22"/>
          <w:szCs w:val="22"/>
        </w:rPr>
        <w:t xml:space="preserve"> A </w:t>
      </w:r>
      <w:proofErr w:type="gramStart"/>
      <w:r w:rsidR="006213DD" w:rsidRPr="00706077">
        <w:rPr>
          <w:rFonts w:asciiTheme="minorHAnsi" w:hAnsiTheme="minorHAnsi" w:cs="Calibri"/>
          <w:sz w:val="22"/>
          <w:szCs w:val="22"/>
        </w:rPr>
        <w:t>sebességnek</w:t>
      </w:r>
      <w:proofErr w:type="gramEnd"/>
      <w:r w:rsidR="006213DD" w:rsidRPr="00706077">
        <w:rPr>
          <w:rFonts w:asciiTheme="minorHAnsi" w:hAnsiTheme="minorHAnsi" w:cs="Calibri"/>
          <w:sz w:val="22"/>
          <w:szCs w:val="22"/>
        </w:rPr>
        <w:t xml:space="preserve"> ill. a gyorsulásnak lehet-e a pályára merőleges komponense?</w:t>
      </w:r>
    </w:p>
    <w:p w:rsidR="006213DD" w:rsidRPr="00706077" w:rsidRDefault="006213DD" w:rsidP="00706077">
      <w:pPr>
        <w:pStyle w:val="Listaszerbekezds"/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Theme="minorHAnsi" w:eastAsia="Times New Roman" w:hAnsiTheme="minorHAnsi" w:cs="Calibri"/>
          <w:lang w:eastAsia="hu-HU"/>
        </w:rPr>
      </w:pPr>
      <w:r w:rsidRPr="00706077">
        <w:rPr>
          <w:rFonts w:asciiTheme="minorHAnsi" w:eastAsia="Times New Roman" w:hAnsiTheme="minorHAnsi" w:cs="Calibri"/>
          <w:lang w:eastAsia="hu-HU"/>
        </w:rPr>
        <w:tab/>
        <w:t xml:space="preserve">GY) Csak a sebességnek lehet.              </w:t>
      </w:r>
      <w:r w:rsidR="006A166B">
        <w:rPr>
          <w:rFonts w:asciiTheme="minorHAnsi" w:eastAsia="Times New Roman" w:hAnsiTheme="minorHAnsi" w:cs="Calibri"/>
          <w:lang w:eastAsia="hu-HU"/>
        </w:rPr>
        <w:tab/>
      </w:r>
      <w:r w:rsidRPr="00706077">
        <w:rPr>
          <w:rFonts w:asciiTheme="minorHAnsi" w:eastAsia="Times New Roman" w:hAnsiTheme="minorHAnsi" w:cs="Calibri"/>
          <w:lang w:eastAsia="hu-HU"/>
        </w:rPr>
        <w:t xml:space="preserve">NY) Csak a gyorsulásnak lehet.               </w:t>
      </w:r>
    </w:p>
    <w:p w:rsidR="006213DD" w:rsidRPr="00706077" w:rsidRDefault="006213DD" w:rsidP="00706077">
      <w:pPr>
        <w:pStyle w:val="Listaszerbekezds"/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Theme="minorHAnsi" w:eastAsia="Times New Roman" w:hAnsiTheme="minorHAnsi" w:cs="Calibri"/>
          <w:lang w:eastAsia="hu-HU"/>
        </w:rPr>
      </w:pPr>
      <w:r w:rsidRPr="00706077">
        <w:rPr>
          <w:rFonts w:asciiTheme="minorHAnsi" w:eastAsia="Times New Roman" w:hAnsiTheme="minorHAnsi" w:cs="Calibri"/>
          <w:lang w:eastAsia="hu-HU"/>
        </w:rPr>
        <w:tab/>
      </w:r>
      <w:r w:rsidR="002E460C">
        <w:rPr>
          <w:rFonts w:asciiTheme="minorHAnsi" w:eastAsia="Times New Roman" w:hAnsiTheme="minorHAnsi" w:cs="Calibri"/>
          <w:lang w:eastAsia="hu-HU"/>
        </w:rPr>
        <w:t>T</w:t>
      </w:r>
      <w:r w:rsidRPr="00706077">
        <w:rPr>
          <w:rFonts w:asciiTheme="minorHAnsi" w:eastAsia="Times New Roman" w:hAnsiTheme="minorHAnsi" w:cs="Calibri"/>
          <w:lang w:eastAsia="hu-HU"/>
        </w:rPr>
        <w:t xml:space="preserve">Y) Mindkettőnek lehet. </w:t>
      </w:r>
      <w:r w:rsidRPr="00706077">
        <w:rPr>
          <w:rFonts w:asciiTheme="minorHAnsi" w:eastAsia="Times New Roman" w:hAnsiTheme="minorHAnsi" w:cs="Calibri"/>
          <w:lang w:eastAsia="hu-HU"/>
        </w:rPr>
        <w:tab/>
      </w:r>
      <w:r w:rsidR="002E460C">
        <w:rPr>
          <w:rFonts w:asciiTheme="minorHAnsi" w:eastAsia="Times New Roman" w:hAnsiTheme="minorHAnsi" w:cs="Calibri"/>
          <w:lang w:eastAsia="hu-HU"/>
        </w:rPr>
        <w:tab/>
        <w:t>L</w:t>
      </w:r>
      <w:r w:rsidRPr="00706077">
        <w:rPr>
          <w:rFonts w:asciiTheme="minorHAnsi" w:eastAsia="Times New Roman" w:hAnsiTheme="minorHAnsi" w:cs="Calibri"/>
          <w:lang w:eastAsia="hu-HU"/>
        </w:rPr>
        <w:t>Y) Egyiknek sem lehet.</w:t>
      </w: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01AC5" w:rsidRPr="00706077" w:rsidRDefault="00C01AC5" w:rsidP="00C01AC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E460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 Hogyan kellene egy elektront homogén mágneses mezőbe belőni, hogy az azon való áthaladás során sem sebességének nagysága, sem pedig az iránya ne változzon?</w:t>
      </w:r>
    </w:p>
    <w:p w:rsidR="00C01AC5" w:rsidRDefault="00C01AC5" w:rsidP="00C01AC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G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Y) </w:t>
      </w:r>
      <w:proofErr w:type="gramStart"/>
      <w:r w:rsidRPr="00706077"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 w:rsidRPr="00706077">
        <w:rPr>
          <w:rFonts w:asciiTheme="minorHAnsi" w:hAnsiTheme="minorHAnsi" w:cstheme="minorHAnsi"/>
          <w:bCs/>
          <w:sz w:val="22"/>
          <w:szCs w:val="22"/>
        </w:rPr>
        <w:t xml:space="preserve"> térerős</w:t>
      </w:r>
      <w:r>
        <w:rPr>
          <w:rFonts w:asciiTheme="minorHAnsi" w:hAnsiTheme="minorHAnsi" w:cstheme="minorHAnsi"/>
          <w:bCs/>
          <w:sz w:val="22"/>
          <w:szCs w:val="22"/>
        </w:rPr>
        <w:t>ség-vonalakkal párhuzamosan.   N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Y) </w:t>
      </w:r>
      <w:proofErr w:type="gramStart"/>
      <w:r w:rsidRPr="00706077"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 w:rsidRPr="00706077">
        <w:rPr>
          <w:rFonts w:asciiTheme="minorHAnsi" w:hAnsiTheme="minorHAnsi" w:cstheme="minorHAnsi"/>
          <w:bCs/>
          <w:sz w:val="22"/>
          <w:szCs w:val="22"/>
        </w:rPr>
        <w:t xml:space="preserve"> térerősség-vonalakra merőlegesen.   </w:t>
      </w:r>
    </w:p>
    <w:p w:rsidR="00C01AC5" w:rsidRPr="00706077" w:rsidRDefault="00C01AC5" w:rsidP="00C01AC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T</w:t>
      </w:r>
      <w:r w:rsidRPr="00706077">
        <w:rPr>
          <w:rFonts w:asciiTheme="minorHAnsi" w:hAnsiTheme="minorHAnsi" w:cstheme="minorHAnsi"/>
          <w:bCs/>
          <w:sz w:val="22"/>
          <w:szCs w:val="22"/>
        </w:rPr>
        <w:t>Y) Ez nem lehetséges.</w:t>
      </w:r>
    </w:p>
    <w:p w:rsidR="00C01AC5" w:rsidRPr="00706077" w:rsidRDefault="00C01AC5" w:rsidP="00C01AC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C01AC5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213DD" w:rsidRPr="002E460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213DD" w:rsidRPr="00706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3DD" w:rsidRPr="00706077">
        <w:rPr>
          <w:rFonts w:asciiTheme="minorHAnsi" w:hAnsiTheme="minorHAnsi"/>
          <w:sz w:val="22"/>
          <w:szCs w:val="22"/>
        </w:rPr>
        <w:t>Mi a munka mértékegysége?</w:t>
      </w:r>
    </w:p>
    <w:p w:rsidR="006213DD" w:rsidRPr="00706077" w:rsidRDefault="006213DD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706077">
        <w:rPr>
          <w:rFonts w:asciiTheme="minorHAnsi" w:hAnsiTheme="minorHAnsi"/>
          <w:sz w:val="22"/>
          <w:szCs w:val="22"/>
        </w:rPr>
        <w:tab/>
        <w:t>GY) W/s</w:t>
      </w:r>
      <w:r w:rsidRPr="00706077">
        <w:rPr>
          <w:rFonts w:asciiTheme="minorHAnsi" w:hAnsiTheme="minorHAnsi"/>
          <w:sz w:val="22"/>
          <w:szCs w:val="22"/>
        </w:rPr>
        <w:tab/>
      </w:r>
      <w:r w:rsidRPr="00706077">
        <w:rPr>
          <w:rFonts w:asciiTheme="minorHAnsi" w:hAnsiTheme="minorHAnsi"/>
          <w:sz w:val="22"/>
          <w:szCs w:val="22"/>
        </w:rPr>
        <w:tab/>
        <w:t>NY) kg</w:t>
      </w:r>
      <w:r w:rsidRPr="00706077">
        <w:rPr>
          <w:rFonts w:asciiTheme="minorHAnsi" w:hAnsiTheme="minorHAnsi" w:cstheme="minorHAnsi"/>
          <w:sz w:val="22"/>
          <w:szCs w:val="22"/>
        </w:rPr>
        <w:t>·m</w:t>
      </w:r>
      <w:r w:rsidRPr="0070607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706077">
        <w:rPr>
          <w:rFonts w:asciiTheme="minorHAnsi" w:hAnsiTheme="minorHAnsi" w:cstheme="minorHAnsi"/>
          <w:sz w:val="22"/>
          <w:szCs w:val="22"/>
        </w:rPr>
        <w:t>·s</w:t>
      </w:r>
      <w:r w:rsidRPr="00706077">
        <w:rPr>
          <w:rFonts w:asciiTheme="minorHAnsi" w:hAnsiTheme="minorHAnsi" w:cstheme="minorHAnsi"/>
          <w:sz w:val="22"/>
          <w:szCs w:val="22"/>
          <w:vertAlign w:val="superscript"/>
        </w:rPr>
        <w:t>–2</w:t>
      </w:r>
      <w:r w:rsidRPr="00706077">
        <w:rPr>
          <w:rFonts w:asciiTheme="minorHAnsi" w:hAnsiTheme="minorHAnsi"/>
          <w:sz w:val="22"/>
          <w:szCs w:val="22"/>
        </w:rPr>
        <w:tab/>
      </w:r>
      <w:r w:rsidR="002E460C">
        <w:rPr>
          <w:rFonts w:asciiTheme="minorHAnsi" w:hAnsiTheme="minorHAnsi"/>
          <w:sz w:val="22"/>
          <w:szCs w:val="22"/>
        </w:rPr>
        <w:t>T</w:t>
      </w:r>
      <w:r w:rsidRPr="00706077">
        <w:rPr>
          <w:rFonts w:asciiTheme="minorHAnsi" w:hAnsiTheme="minorHAnsi"/>
          <w:sz w:val="22"/>
          <w:szCs w:val="22"/>
        </w:rPr>
        <w:t>Y) N</w:t>
      </w:r>
      <w:r w:rsidRPr="00706077">
        <w:rPr>
          <w:rFonts w:asciiTheme="minorHAnsi" w:hAnsiTheme="minorHAnsi" w:cstheme="minorHAnsi"/>
          <w:sz w:val="22"/>
          <w:szCs w:val="22"/>
        </w:rPr>
        <w:t>·s</w:t>
      </w:r>
      <w:r w:rsidRPr="00706077">
        <w:rPr>
          <w:rFonts w:asciiTheme="minorHAnsi" w:hAnsiTheme="minorHAnsi"/>
          <w:sz w:val="22"/>
          <w:szCs w:val="22"/>
        </w:rPr>
        <w:tab/>
      </w:r>
      <w:r w:rsidRPr="00706077">
        <w:rPr>
          <w:rFonts w:asciiTheme="minorHAnsi" w:hAnsiTheme="minorHAnsi"/>
          <w:sz w:val="22"/>
          <w:szCs w:val="22"/>
        </w:rPr>
        <w:tab/>
      </w:r>
      <w:r w:rsidR="002E460C">
        <w:rPr>
          <w:rFonts w:asciiTheme="minorHAnsi" w:hAnsiTheme="minorHAnsi"/>
          <w:sz w:val="22"/>
          <w:szCs w:val="22"/>
        </w:rPr>
        <w:t>L</w:t>
      </w:r>
      <w:r w:rsidRPr="00706077">
        <w:rPr>
          <w:rFonts w:asciiTheme="minorHAnsi" w:hAnsiTheme="minorHAnsi"/>
          <w:sz w:val="22"/>
          <w:szCs w:val="22"/>
        </w:rPr>
        <w:t>Y) kg</w:t>
      </w:r>
      <w:r w:rsidRPr="00706077">
        <w:rPr>
          <w:rFonts w:asciiTheme="minorHAnsi" w:hAnsiTheme="minorHAnsi" w:cstheme="minorHAnsi"/>
          <w:sz w:val="22"/>
          <w:szCs w:val="22"/>
        </w:rPr>
        <w:t>·m·s</w:t>
      </w:r>
      <w:r w:rsidRPr="00706077">
        <w:rPr>
          <w:rFonts w:asciiTheme="minorHAnsi" w:hAnsiTheme="minorHAnsi" w:cstheme="minorHAnsi"/>
          <w:sz w:val="22"/>
          <w:szCs w:val="22"/>
          <w:vertAlign w:val="superscript"/>
        </w:rPr>
        <w:t>–2</w:t>
      </w: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C01AC5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6213DD" w:rsidRPr="002E460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213DD" w:rsidRPr="00706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3DD" w:rsidRPr="00706077">
        <w:rPr>
          <w:rFonts w:asciiTheme="minorHAnsi" w:hAnsiTheme="minorHAnsi"/>
          <w:sz w:val="22"/>
          <w:szCs w:val="22"/>
        </w:rPr>
        <w:t>Mikor érvényes a mechanikai energia megmaradásának törvénye?</w:t>
      </w:r>
    </w:p>
    <w:p w:rsidR="006213DD" w:rsidRPr="00706077" w:rsidRDefault="006213DD" w:rsidP="00706077">
      <w:pPr>
        <w:tabs>
          <w:tab w:val="left" w:pos="284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Theme="minorHAnsi" w:hAnsiTheme="minorHAnsi"/>
          <w:sz w:val="22"/>
          <w:szCs w:val="22"/>
        </w:rPr>
      </w:pPr>
      <w:r w:rsidRPr="00706077">
        <w:rPr>
          <w:rFonts w:asciiTheme="minorHAnsi" w:hAnsiTheme="minorHAnsi"/>
          <w:sz w:val="22"/>
          <w:szCs w:val="22"/>
        </w:rPr>
        <w:tab/>
        <w:t xml:space="preserve">GY) Rugalmatlan ütközésnél.     NY) Rugalmas ütközésnél.       </w:t>
      </w:r>
      <w:r w:rsidR="002E460C">
        <w:rPr>
          <w:rFonts w:asciiTheme="minorHAnsi" w:hAnsiTheme="minorHAnsi"/>
          <w:sz w:val="22"/>
          <w:szCs w:val="22"/>
        </w:rPr>
        <w:t>T</w:t>
      </w:r>
      <w:r w:rsidRPr="00706077">
        <w:rPr>
          <w:rFonts w:asciiTheme="minorHAnsi" w:hAnsiTheme="minorHAnsi"/>
          <w:sz w:val="22"/>
          <w:szCs w:val="22"/>
        </w:rPr>
        <w:t xml:space="preserve">Y) Mindkettőnél.      </w:t>
      </w:r>
      <w:r w:rsidR="002E460C">
        <w:rPr>
          <w:rFonts w:asciiTheme="minorHAnsi" w:hAnsiTheme="minorHAnsi"/>
          <w:sz w:val="22"/>
          <w:szCs w:val="22"/>
        </w:rPr>
        <w:t>L</w:t>
      </w:r>
      <w:r w:rsidRPr="00706077">
        <w:rPr>
          <w:rFonts w:asciiTheme="minorHAnsi" w:hAnsiTheme="minorHAnsi"/>
          <w:sz w:val="22"/>
          <w:szCs w:val="22"/>
        </w:rPr>
        <w:t>Y) Egyiknél sem.</w:t>
      </w: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C01AC5" w:rsidP="00706077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6213DD" w:rsidRPr="002E460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213DD" w:rsidRPr="00706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3DD" w:rsidRPr="00706077">
        <w:rPr>
          <w:rFonts w:asciiTheme="minorHAnsi" w:hAnsiTheme="minorHAnsi"/>
          <w:sz w:val="22"/>
          <w:szCs w:val="22"/>
        </w:rPr>
        <w:t>Melyik esetben végez több munkát ugyanaz az elzárt gáz: ha állandó nyomáson a térfogata nő kétszeresére, vagy ha állandó térfogaton a nyomása nő kétszeresére?</w:t>
      </w:r>
    </w:p>
    <w:p w:rsidR="006213DD" w:rsidRPr="00706077" w:rsidRDefault="002E460C" w:rsidP="00706077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G</w:t>
      </w:r>
      <w:r w:rsidR="006213DD" w:rsidRPr="00706077">
        <w:rPr>
          <w:rFonts w:asciiTheme="minorHAnsi" w:hAnsiTheme="minorHAnsi"/>
          <w:sz w:val="22"/>
          <w:szCs w:val="22"/>
        </w:rPr>
        <w:t>Y) Ha a térfogata nő kétszeresére.</w:t>
      </w:r>
      <w:r w:rsidR="006213DD" w:rsidRPr="00706077">
        <w:rPr>
          <w:rFonts w:asciiTheme="minorHAnsi" w:hAnsiTheme="minorHAnsi"/>
          <w:sz w:val="22"/>
          <w:szCs w:val="22"/>
        </w:rPr>
        <w:tab/>
      </w:r>
      <w:r w:rsidR="006213DD" w:rsidRPr="0070607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</w:t>
      </w:r>
      <w:r w:rsidR="006213DD" w:rsidRPr="00706077">
        <w:rPr>
          <w:rFonts w:asciiTheme="minorHAnsi" w:hAnsiTheme="minorHAnsi"/>
          <w:sz w:val="22"/>
          <w:szCs w:val="22"/>
        </w:rPr>
        <w:t xml:space="preserve">Y) Ha a nyomása nő kétszeresére. </w:t>
      </w:r>
    </w:p>
    <w:p w:rsidR="006213DD" w:rsidRPr="00706077" w:rsidRDefault="002E460C" w:rsidP="00706077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T</w:t>
      </w:r>
      <w:r w:rsidR="006213DD" w:rsidRPr="00706077">
        <w:rPr>
          <w:rFonts w:asciiTheme="minorHAnsi" w:hAnsiTheme="minorHAnsi"/>
          <w:sz w:val="22"/>
          <w:szCs w:val="22"/>
        </w:rPr>
        <w:t xml:space="preserve">Y) Egyforma a munkavégzés mindkét esetben.  </w:t>
      </w:r>
      <w:r w:rsidR="006213DD" w:rsidRPr="00706077">
        <w:rPr>
          <w:rFonts w:asciiTheme="minorHAnsi" w:hAnsiTheme="minorHAnsi"/>
          <w:sz w:val="22"/>
          <w:szCs w:val="22"/>
        </w:rPr>
        <w:tab/>
        <w:t xml:space="preserve">LY) </w:t>
      </w:r>
      <w:proofErr w:type="gramStart"/>
      <w:r w:rsidR="006213DD" w:rsidRPr="00706077">
        <w:rPr>
          <w:rFonts w:asciiTheme="minorHAnsi" w:hAnsiTheme="minorHAnsi"/>
          <w:sz w:val="22"/>
          <w:szCs w:val="22"/>
        </w:rPr>
        <w:t>A</w:t>
      </w:r>
      <w:proofErr w:type="gramEnd"/>
      <w:r w:rsidR="006213DD" w:rsidRPr="00706077">
        <w:rPr>
          <w:rFonts w:asciiTheme="minorHAnsi" w:hAnsiTheme="minorHAnsi"/>
          <w:sz w:val="22"/>
          <w:szCs w:val="22"/>
        </w:rPr>
        <w:t xml:space="preserve"> kiindulási hőmérséklettől függ.</w:t>
      </w: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04"/>
        <w:gridCol w:w="1206"/>
      </w:tblGrid>
      <w:tr w:rsidR="00D44826" w:rsidRPr="00706077" w:rsidTr="002E460C">
        <w:tc>
          <w:tcPr>
            <w:tcW w:w="8004" w:type="dxa"/>
          </w:tcPr>
          <w:p w:rsidR="00D44826" w:rsidRPr="00706077" w:rsidRDefault="00C01AC5" w:rsidP="00706077">
            <w:pPr>
              <w:tabs>
                <w:tab w:val="left" w:pos="284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7</w:t>
            </w:r>
            <w:r w:rsidR="00D44826" w:rsidRPr="00706077">
              <w:rPr>
                <w:rFonts w:asciiTheme="minorHAnsi" w:hAnsiTheme="minorHAnsi"/>
                <w:b/>
              </w:rPr>
              <w:t>.</w:t>
            </w:r>
            <w:r w:rsidR="00D44826" w:rsidRPr="00706077">
              <w:rPr>
                <w:rFonts w:asciiTheme="minorHAnsi" w:hAnsiTheme="minorHAnsi"/>
              </w:rPr>
              <w:t xml:space="preserve"> Egyenes vezető mágneses terében pozitív, pontszerű töltés mozog. Határozzuk meg a töltésre ható erő (Lorentz-erő) irányát az ábrán látható esetben.</w:t>
            </w:r>
            <w:r w:rsidR="00D44826" w:rsidRPr="00706077">
              <w:rPr>
                <w:rFonts w:asciiTheme="minorHAnsi" w:hAnsiTheme="minorHAnsi"/>
                <w:b/>
                <w:noProof/>
              </w:rPr>
              <w:t xml:space="preserve"> </w:t>
            </w:r>
          </w:p>
          <w:p w:rsidR="00D44826" w:rsidRPr="00706077" w:rsidRDefault="002E460C" w:rsidP="00706077">
            <w:pPr>
              <w:tabs>
                <w:tab w:val="left" w:pos="284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  <w:t>G</w:t>
            </w:r>
            <w:r w:rsidR="00D44826" w:rsidRPr="00706077">
              <w:rPr>
                <w:rFonts w:asciiTheme="minorHAnsi" w:hAnsiTheme="minorHAnsi"/>
              </w:rPr>
              <w:t xml:space="preserve">Y) </w:t>
            </w:r>
            <w:proofErr w:type="gramStart"/>
            <w:r w:rsidR="00D44826" w:rsidRPr="00706077">
              <w:rPr>
                <w:rFonts w:asciiTheme="minorHAnsi" w:hAnsiTheme="minorHAnsi"/>
              </w:rPr>
              <w:t>A</w:t>
            </w:r>
            <w:proofErr w:type="gramEnd"/>
            <w:r w:rsidR="00D44826" w:rsidRPr="00706077">
              <w:rPr>
                <w:rFonts w:asciiTheme="minorHAnsi" w:hAnsiTheme="minorHAnsi"/>
              </w:rPr>
              <w:t xml:space="preserve"> rajz síkjából kifelé mutat az erő. </w:t>
            </w:r>
          </w:p>
          <w:p w:rsidR="00D44826" w:rsidRPr="00706077" w:rsidRDefault="002E460C" w:rsidP="00706077">
            <w:pPr>
              <w:tabs>
                <w:tab w:val="left" w:pos="284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  <w:t>N</w:t>
            </w:r>
            <w:r w:rsidR="00D44826" w:rsidRPr="00706077">
              <w:rPr>
                <w:rFonts w:asciiTheme="minorHAnsi" w:hAnsiTheme="minorHAnsi"/>
              </w:rPr>
              <w:t xml:space="preserve">Y) </w:t>
            </w:r>
            <w:proofErr w:type="gramStart"/>
            <w:r w:rsidR="00D44826" w:rsidRPr="00706077">
              <w:rPr>
                <w:rFonts w:asciiTheme="minorHAnsi" w:hAnsiTheme="minorHAnsi"/>
              </w:rPr>
              <w:t>A</w:t>
            </w:r>
            <w:proofErr w:type="gramEnd"/>
            <w:r w:rsidR="00D44826" w:rsidRPr="00706077">
              <w:rPr>
                <w:rFonts w:asciiTheme="minorHAnsi" w:hAnsiTheme="minorHAnsi"/>
              </w:rPr>
              <w:t xml:space="preserve"> vezető felé (balra) mutat az erő.</w:t>
            </w:r>
          </w:p>
          <w:p w:rsidR="00D44826" w:rsidRPr="00706077" w:rsidRDefault="002E460C" w:rsidP="00706077">
            <w:pPr>
              <w:tabs>
                <w:tab w:val="left" w:pos="284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  <w:t>T</w:t>
            </w:r>
            <w:r w:rsidR="00D44826" w:rsidRPr="00706077">
              <w:rPr>
                <w:rFonts w:asciiTheme="minorHAnsi" w:hAnsiTheme="minorHAnsi"/>
              </w:rPr>
              <w:t>Y) Függőlegesen lefelé mutat az erő.</w:t>
            </w:r>
          </w:p>
          <w:p w:rsidR="00D44826" w:rsidRPr="00706077" w:rsidRDefault="002E460C" w:rsidP="00706077">
            <w:pPr>
              <w:tabs>
                <w:tab w:val="left" w:pos="284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="00D44826" w:rsidRPr="00706077">
              <w:rPr>
                <w:rFonts w:asciiTheme="minorHAnsi" w:hAnsiTheme="minorHAnsi"/>
              </w:rPr>
              <w:t>LY) Nem hat erő a töltésre.</w:t>
            </w:r>
          </w:p>
          <w:p w:rsidR="00D44826" w:rsidRDefault="00D44826" w:rsidP="0070607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:rsidR="002E460C" w:rsidRPr="00706077" w:rsidRDefault="002E460C" w:rsidP="0070607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06" w:type="dxa"/>
          </w:tcPr>
          <w:p w:rsidR="00D44826" w:rsidRPr="00706077" w:rsidRDefault="00D44826" w:rsidP="0070607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706077">
              <w:rPr>
                <w:rFonts w:asciiTheme="minorHAnsi" w:hAnsiTheme="minorHAnsi" w:cstheme="minorHAnsi"/>
                <w:bCs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3175</wp:posOffset>
                  </wp:positionV>
                  <wp:extent cx="537845" cy="1281430"/>
                  <wp:effectExtent l="19050" t="0" r="0" b="0"/>
                  <wp:wrapTight wrapText="bothSides">
                    <wp:wrapPolygon edited="0">
                      <wp:start x="5355" y="0"/>
                      <wp:lineTo x="765" y="4817"/>
                      <wp:lineTo x="-765" y="7707"/>
                      <wp:lineTo x="2295" y="10276"/>
                      <wp:lineTo x="2295" y="15413"/>
                      <wp:lineTo x="5355" y="20551"/>
                      <wp:lineTo x="5355" y="21193"/>
                      <wp:lineTo x="11476" y="21193"/>
                      <wp:lineTo x="11476" y="15413"/>
                      <wp:lineTo x="21421" y="14771"/>
                      <wp:lineTo x="21421" y="12523"/>
                      <wp:lineTo x="17596" y="10276"/>
                      <wp:lineTo x="19891" y="7707"/>
                      <wp:lineTo x="17596" y="5459"/>
                      <wp:lineTo x="11476" y="5138"/>
                      <wp:lineTo x="11476" y="0"/>
                      <wp:lineTo x="5355" y="0"/>
                    </wp:wrapPolygon>
                  </wp:wrapTight>
                  <wp:docPr id="5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1281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81AF5" w:rsidRPr="00706077" w:rsidRDefault="006213DD" w:rsidP="00D81AF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60C">
        <w:rPr>
          <w:rFonts w:asciiTheme="minorHAnsi" w:hAnsiTheme="minorHAnsi" w:cstheme="minorHAnsi"/>
          <w:b/>
          <w:bCs/>
          <w:sz w:val="22"/>
          <w:szCs w:val="22"/>
        </w:rPr>
        <w:t>8.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1AF5">
        <w:rPr>
          <w:rFonts w:asciiTheme="minorHAnsi" w:hAnsiTheme="minorHAnsi" w:cstheme="minorHAnsi"/>
          <w:bCs/>
          <w:sz w:val="22"/>
          <w:szCs w:val="22"/>
        </w:rPr>
        <w:t>Levegőből üvegbe 60</w:t>
      </w:r>
      <w:r w:rsidR="00D81AF5">
        <w:rPr>
          <w:rFonts w:asciiTheme="minorHAnsi" w:hAnsiTheme="minorHAnsi" w:cstheme="minorHAnsi"/>
          <w:bCs/>
          <w:sz w:val="22"/>
          <w:szCs w:val="22"/>
        </w:rPr>
        <w:sym w:font="Symbol" w:char="F0B0"/>
      </w:r>
      <w:proofErr w:type="spellStart"/>
      <w:r w:rsidR="00D81AF5">
        <w:rPr>
          <w:rFonts w:asciiTheme="minorHAnsi" w:hAnsiTheme="minorHAnsi" w:cstheme="minorHAnsi"/>
          <w:bCs/>
          <w:sz w:val="22"/>
          <w:szCs w:val="22"/>
        </w:rPr>
        <w:t>-os</w:t>
      </w:r>
      <w:proofErr w:type="spellEnd"/>
      <w:r w:rsidR="00D81AF5">
        <w:rPr>
          <w:rFonts w:asciiTheme="minorHAnsi" w:hAnsiTheme="minorHAnsi" w:cstheme="minorHAnsi"/>
          <w:bCs/>
          <w:sz w:val="22"/>
          <w:szCs w:val="22"/>
        </w:rPr>
        <w:t xml:space="preserve"> beesési szöggel érkező fénysugár törési szöge 30</w:t>
      </w:r>
      <w:r w:rsidR="00D81AF5">
        <w:rPr>
          <w:rFonts w:asciiTheme="minorHAnsi" w:hAnsiTheme="minorHAnsi" w:cstheme="minorHAnsi"/>
          <w:bCs/>
          <w:sz w:val="22"/>
          <w:szCs w:val="22"/>
        </w:rPr>
        <w:sym w:font="Symbol" w:char="F0B0"/>
      </w:r>
      <w:r w:rsidR="00D81AF5">
        <w:rPr>
          <w:rFonts w:asciiTheme="minorHAnsi" w:hAnsiTheme="minorHAnsi" w:cstheme="minorHAnsi"/>
          <w:bCs/>
          <w:sz w:val="22"/>
          <w:szCs w:val="22"/>
        </w:rPr>
        <w:t xml:space="preserve"> lesz. Hányad része az üvegben a </w:t>
      </w:r>
      <w:proofErr w:type="gramStart"/>
      <w:r w:rsidR="00D81AF5">
        <w:rPr>
          <w:rFonts w:asciiTheme="minorHAnsi" w:hAnsiTheme="minorHAnsi" w:cstheme="minorHAnsi"/>
          <w:bCs/>
          <w:sz w:val="22"/>
          <w:szCs w:val="22"/>
        </w:rPr>
        <w:t>fény terjedési</w:t>
      </w:r>
      <w:proofErr w:type="gramEnd"/>
      <w:r w:rsidR="00D81AF5">
        <w:rPr>
          <w:rFonts w:asciiTheme="minorHAnsi" w:hAnsiTheme="minorHAnsi" w:cstheme="minorHAnsi"/>
          <w:bCs/>
          <w:sz w:val="22"/>
          <w:szCs w:val="22"/>
        </w:rPr>
        <w:t xml:space="preserve"> sebessége a levegőben mérhető értéknek?</w:t>
      </w:r>
    </w:p>
    <w:p w:rsidR="00D44826" w:rsidRPr="00706077" w:rsidRDefault="00D81AF5" w:rsidP="00D81AF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NY) </w:t>
      </w:r>
      <w:r>
        <w:rPr>
          <w:rFonts w:asciiTheme="minorHAnsi" w:hAnsiTheme="minorHAnsi" w:cstheme="minorHAnsi"/>
          <w:bCs/>
          <w:sz w:val="22"/>
          <w:szCs w:val="22"/>
        </w:rPr>
        <w:t>Kevesebb, mint a fele</w:t>
      </w:r>
      <w:r w:rsidRPr="00706077">
        <w:rPr>
          <w:rFonts w:asciiTheme="minorHAnsi" w:hAnsiTheme="minorHAnsi" w:cstheme="minorHAnsi"/>
          <w:bCs/>
          <w:sz w:val="22"/>
          <w:szCs w:val="22"/>
        </w:rPr>
        <w:t>.</w:t>
      </w:r>
      <w:r w:rsidRPr="00A3753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GY) Pontosan a fele</w:t>
      </w:r>
      <w:r w:rsidRPr="00706077">
        <w:rPr>
          <w:rFonts w:asciiTheme="minorHAnsi" w:hAnsiTheme="minorHAnsi" w:cstheme="minorHAnsi"/>
          <w:bCs/>
          <w:sz w:val="22"/>
          <w:szCs w:val="22"/>
        </w:rPr>
        <w:t xml:space="preserve">. 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TY) Több, mint a fele</w:t>
      </w:r>
      <w:r w:rsidRPr="00706077">
        <w:rPr>
          <w:rFonts w:asciiTheme="minorHAnsi" w:hAnsiTheme="minorHAnsi" w:cstheme="minorHAnsi"/>
          <w:bCs/>
          <w:sz w:val="22"/>
          <w:szCs w:val="22"/>
        </w:rPr>
        <w:t>.</w:t>
      </w: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6213DD" w:rsidRPr="00706077" w:rsidTr="00FB2C44"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223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223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6213DD" w:rsidRPr="00706077" w:rsidTr="00FB2C44">
        <w:trPr>
          <w:trHeight w:val="567"/>
        </w:trPr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607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Feladatok.  Minden helyesen megoldott feladat </w:t>
      </w:r>
      <w:proofErr w:type="spellStart"/>
      <w:r w:rsidRPr="00706077">
        <w:rPr>
          <w:rFonts w:asciiTheme="minorHAnsi" w:hAnsiTheme="minorHAnsi" w:cstheme="minorHAnsi"/>
          <w:b/>
          <w:sz w:val="22"/>
          <w:szCs w:val="22"/>
        </w:rPr>
        <w:t>max</w:t>
      </w:r>
      <w:proofErr w:type="spellEnd"/>
      <w:r w:rsidRPr="00706077">
        <w:rPr>
          <w:rFonts w:asciiTheme="minorHAnsi" w:hAnsiTheme="minorHAnsi" w:cstheme="minorHAnsi"/>
          <w:b/>
          <w:sz w:val="22"/>
          <w:szCs w:val="22"/>
        </w:rPr>
        <w:t xml:space="preserve">. 6 pont. </w:t>
      </w: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6077">
        <w:rPr>
          <w:rFonts w:asciiTheme="minorHAnsi" w:hAnsiTheme="minorHAnsi" w:cstheme="minorHAnsi"/>
          <w:b/>
          <w:sz w:val="22"/>
          <w:szCs w:val="22"/>
        </w:rPr>
        <w:t>A számolás részleteit csak akkor nézzük meg, ha a végeredmény jó.</w:t>
      </w:r>
    </w:p>
    <w:p w:rsidR="006213DD" w:rsidRPr="00706077" w:rsidRDefault="006213DD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60C">
        <w:rPr>
          <w:rFonts w:asciiTheme="minorHAnsi" w:hAnsiTheme="minorHAnsi" w:cstheme="minorHAnsi"/>
          <w:b/>
          <w:sz w:val="22"/>
          <w:szCs w:val="22"/>
        </w:rPr>
        <w:t>F1.</w:t>
      </w:r>
      <w:r w:rsidRPr="00706077">
        <w:rPr>
          <w:rFonts w:asciiTheme="minorHAnsi" w:hAnsiTheme="minorHAnsi" w:cstheme="minorHAnsi"/>
          <w:sz w:val="22"/>
          <w:szCs w:val="22"/>
        </w:rPr>
        <w:t xml:space="preserve">      </w:t>
      </w:r>
      <w:r w:rsidR="00DD06B4">
        <w:rPr>
          <w:rFonts w:asciiTheme="minorHAnsi" w:hAnsiTheme="minorHAnsi" w:cstheme="minorHAnsi"/>
          <w:sz w:val="22"/>
          <w:szCs w:val="22"/>
        </w:rPr>
        <w:t>Álló helyzetből 0,8</w:t>
      </w:r>
      <w:r w:rsidR="003604BE" w:rsidRPr="00706077">
        <w:rPr>
          <w:rFonts w:asciiTheme="minorHAnsi" w:hAnsiTheme="minorHAnsi" w:cstheme="minorHAnsi"/>
          <w:sz w:val="22"/>
          <w:szCs w:val="22"/>
        </w:rPr>
        <w:t xml:space="preserve"> m/s</w:t>
      </w:r>
      <w:r w:rsidR="003604BE" w:rsidRPr="0070607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3604BE" w:rsidRPr="00706077">
        <w:rPr>
          <w:rFonts w:asciiTheme="minorHAnsi" w:hAnsiTheme="minorHAnsi" w:cstheme="minorHAnsi"/>
          <w:sz w:val="22"/>
          <w:szCs w:val="22"/>
        </w:rPr>
        <w:t xml:space="preserve"> gyorsulással elindul egy vonat. A vonaton egy utas a vonathoz képest </w:t>
      </w:r>
      <w:r w:rsidR="00DD06B4">
        <w:rPr>
          <w:rFonts w:asciiTheme="minorHAnsi" w:hAnsiTheme="minorHAnsi" w:cstheme="minorHAnsi"/>
          <w:sz w:val="22"/>
          <w:szCs w:val="22"/>
        </w:rPr>
        <w:br/>
      </w:r>
      <w:r w:rsidR="003604BE" w:rsidRPr="00706077">
        <w:rPr>
          <w:rFonts w:asciiTheme="minorHAnsi" w:hAnsiTheme="minorHAnsi" w:cstheme="minorHAnsi"/>
          <w:sz w:val="22"/>
          <w:szCs w:val="22"/>
        </w:rPr>
        <w:t>4</w:t>
      </w:r>
      <w:r w:rsidR="00DD06B4">
        <w:rPr>
          <w:rFonts w:asciiTheme="minorHAnsi" w:hAnsiTheme="minorHAnsi" w:cstheme="minorHAnsi"/>
          <w:sz w:val="22"/>
          <w:szCs w:val="22"/>
        </w:rPr>
        <w:t>,5</w:t>
      </w:r>
      <w:r w:rsidR="003604BE" w:rsidRPr="00706077">
        <w:rPr>
          <w:rFonts w:asciiTheme="minorHAnsi" w:hAnsiTheme="minorHAnsi" w:cstheme="minorHAnsi"/>
          <w:sz w:val="22"/>
          <w:szCs w:val="22"/>
        </w:rPr>
        <w:t xml:space="preserve"> km/h állandó sebességgel sétál hátrafelé. 5 másodperc alatt mekkora a pályához viszonyított elmozdulása?</w:t>
      </w: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8F1050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/>
      </w:tblPr>
      <w:tblGrid>
        <w:gridCol w:w="8472"/>
        <w:gridCol w:w="1306"/>
      </w:tblGrid>
      <w:tr w:rsidR="008F1050" w:rsidTr="008F1050">
        <w:trPr>
          <w:trHeight w:val="680"/>
        </w:trPr>
        <w:tc>
          <w:tcPr>
            <w:tcW w:w="84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F1050" w:rsidRDefault="008F1050" w:rsidP="0070607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050" w:rsidRDefault="008F1050" w:rsidP="0070607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60C">
        <w:rPr>
          <w:rFonts w:asciiTheme="minorHAnsi" w:hAnsiTheme="minorHAnsi" w:cstheme="minorHAnsi"/>
          <w:b/>
          <w:sz w:val="22"/>
          <w:szCs w:val="22"/>
        </w:rPr>
        <w:t>F2.</w:t>
      </w:r>
      <w:r w:rsidRPr="00706077">
        <w:rPr>
          <w:rFonts w:asciiTheme="minorHAnsi" w:hAnsiTheme="minorHAnsi" w:cstheme="minorHAnsi"/>
          <w:sz w:val="22"/>
          <w:szCs w:val="22"/>
        </w:rPr>
        <w:t xml:space="preserve">     </w:t>
      </w:r>
      <w:r w:rsidR="005F717E" w:rsidRPr="00706077">
        <w:rPr>
          <w:rFonts w:asciiTheme="minorHAnsi" w:hAnsiTheme="minorHAnsi" w:cstheme="minorHAnsi"/>
          <w:sz w:val="22"/>
          <w:szCs w:val="22"/>
        </w:rPr>
        <w:t>22</w:t>
      </w:r>
      <w:r w:rsidR="005F717E" w:rsidRPr="00706077">
        <w:rPr>
          <w:rFonts w:asciiTheme="minorHAnsi" w:hAnsiTheme="minorHAnsi" w:cstheme="minorHAnsi"/>
          <w:sz w:val="22"/>
          <w:szCs w:val="22"/>
        </w:rPr>
        <w:sym w:font="Symbol" w:char="F0B0"/>
      </w:r>
      <w:proofErr w:type="spellStart"/>
      <w:r w:rsidR="005F717E"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="005F717E" w:rsidRPr="00706077">
        <w:rPr>
          <w:rFonts w:asciiTheme="minorHAnsi" w:hAnsiTheme="minorHAnsi" w:cstheme="minorHAnsi"/>
          <w:sz w:val="22"/>
          <w:szCs w:val="22"/>
        </w:rPr>
        <w:t xml:space="preserve"> hajlásszögű lejtő közepére helyezünk egy 2,5 kg tömegű testet. A test és a lejtő közötti tapadási súrlódási együttható 0,35; a csúszási súrlódási együttható 0,2. Mekkora lesz a test gyorsulása? Mekkora a testre ható súrlódási erő? </w:t>
      </w:r>
      <w:proofErr w:type="gramStart"/>
      <w:r w:rsidR="005F717E" w:rsidRPr="00706077">
        <w:rPr>
          <w:rFonts w:asciiTheme="minorHAnsi" w:hAnsiTheme="minorHAnsi" w:cstheme="minorHAnsi"/>
          <w:sz w:val="22"/>
          <w:szCs w:val="22"/>
        </w:rPr>
        <w:t>g</w:t>
      </w:r>
      <w:proofErr w:type="gramEnd"/>
      <w:r w:rsidR="005F717E" w:rsidRPr="00706077">
        <w:rPr>
          <w:rFonts w:asciiTheme="minorHAnsi" w:hAnsiTheme="minorHAnsi" w:cstheme="minorHAnsi"/>
          <w:sz w:val="22"/>
          <w:szCs w:val="22"/>
        </w:rPr>
        <w:t xml:space="preserve"> ≈ 10 m/s</w:t>
      </w:r>
      <w:r w:rsidR="005F717E" w:rsidRPr="00706077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/>
      </w:tblPr>
      <w:tblGrid>
        <w:gridCol w:w="8472"/>
        <w:gridCol w:w="1306"/>
      </w:tblGrid>
      <w:tr w:rsidR="008F1050" w:rsidTr="00FB2C44">
        <w:trPr>
          <w:trHeight w:val="680"/>
        </w:trPr>
        <w:tc>
          <w:tcPr>
            <w:tcW w:w="84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F1050" w:rsidRDefault="008F1050" w:rsidP="00FB2C4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050" w:rsidRDefault="008F1050" w:rsidP="00FB2C4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F1050" w:rsidRDefault="004A0DD0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group id="_x0000_s1070" editas="canvas" style="position:absolute;left:0;text-align:left;margin-left:335.4pt;margin-top:5.05pt;width:117.65pt;height:86.2pt;z-index:251669504" coordorigin="3610,1672" coordsize="3364,2465">
            <o:lock v:ext="edit" aspectratio="t"/>
            <v:shape id="_x0000_s1071" type="#_x0000_t75" style="position:absolute;left:3610;top:1672;width:3364;height:2465" o:preferrelative="f">
              <v:fill o:detectmouseclick="t"/>
              <v:path o:extrusionok="t" o:connecttype="none"/>
              <o:lock v:ext="edit" text="t"/>
            </v:shape>
            <v:rect id="_x0000_s1072" style="position:absolute;left:5337;top:2656;width:774;height:310" strokeweight="2pt"/>
            <v:shape id="_x0000_s1073" type="#_x0000_t32" style="position:absolute;left:4432;top:2810;width:907;height:1;flip:x y" o:connectortype="straight"/>
            <v:shape id="_x0000_s1074" type="#_x0000_t32" style="position:absolute;left:6139;top:2810;width:689;height:2;flip:y" o:connectortype="straight"/>
            <v:shape id="_x0000_s1075" type="#_x0000_t32" style="position:absolute;left:4427;top:2409;width:2;height:772" o:connectortype="straight" strokeweight="2pt"/>
            <v:shape id="_x0000_s1076" type="#_x0000_t32" style="position:absolute;left:4320;top:2644;width:0;height:290" o:connectortype="straight" strokeweight="3.5pt"/>
            <v:shape id="_x0000_s1077" type="#_x0000_t32" style="position:absolute;left:3776;top:2811;width:510;height:1;flip:y" o:connectortype="straight"/>
            <v:rect id="_x0000_s1078" style="position:absolute;left:4880;top:3720;width:774;height:310" strokeweight="2pt"/>
            <v:shape id="_x0000_s1079" type="#_x0000_t32" style="position:absolute;left:3774;top:3875;width:1077;height:1;flip:x" o:connectortype="straight"/>
            <v:shape id="_x0000_s1080" type="#_x0000_t32" style="position:absolute;left:5683;top:3875;width:1134;height:1" o:connectortype="straight"/>
            <v:rect id="_x0000_s1081" style="position:absolute;left:4827;top:1819;width:775;height:308" strokeweight="2pt"/>
            <v:shape id="_x0000_s1082" type="#_x0000_t32" style="position:absolute;left:3785;top:1930;width:1020;height:1;flip:x" o:connectortype="straight"/>
            <v:shape id="_x0000_s1083" type="#_x0000_t32" style="position:absolute;left:5621;top:1963;width:1191;height:1" o:connectortype="straight"/>
            <v:shape id="_x0000_s1084" type="#_x0000_t32" style="position:absolute;left:3782;top:1925;width:1;height:1928" o:connectortype="straight"/>
            <v:shape id="_x0000_s1085" type="#_x0000_t32" style="position:absolute;left:6824;top:1969;width:1;height:1880" o:connectortype="straight"/>
            <v:shape id="_x0000_s1086" type="#_x0000_t202" style="position:absolute;left:5351;top:2580;width:827;height:505" stroked="f">
              <v:fill opacity="0"/>
              <v:textbox style="mso-next-textbox:#_x0000_s1086" inset="5.04pt,2.52pt,5.04pt,2.52pt">
                <w:txbxContent>
                  <w:p w:rsidR="009346C0" w:rsidRPr="007B5368" w:rsidRDefault="009346C0" w:rsidP="009346C0">
                    <w:pPr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2</w:t>
                    </w:r>
                    <w:r w:rsidRPr="007B5368">
                      <w:rPr>
                        <w:sz w:val="17"/>
                      </w:rPr>
                      <w:t xml:space="preserve">0 </w:t>
                    </w:r>
                    <w:r w:rsidRPr="007B5368">
                      <w:rPr>
                        <w:sz w:val="17"/>
                      </w:rPr>
                      <w:sym w:font="Symbol" w:char="F057"/>
                    </w:r>
                  </w:p>
                </w:txbxContent>
              </v:textbox>
            </v:shape>
            <v:shape id="_x0000_s1087" type="#_x0000_t202" style="position:absolute;left:4760;top:1731;width:827;height:505" stroked="f">
              <v:fill opacity="0"/>
              <v:textbox style="mso-next-textbox:#_x0000_s1087" inset="5.04pt,2.52pt,5.04pt,2.52pt">
                <w:txbxContent>
                  <w:p w:rsidR="009346C0" w:rsidRPr="007B5368" w:rsidRDefault="009346C0" w:rsidP="009346C0">
                    <w:pPr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8</w:t>
                    </w:r>
                    <w:r w:rsidRPr="007B5368">
                      <w:rPr>
                        <w:sz w:val="17"/>
                      </w:rPr>
                      <w:t xml:space="preserve">0 </w:t>
                    </w:r>
                    <w:r w:rsidRPr="007B5368">
                      <w:rPr>
                        <w:sz w:val="17"/>
                      </w:rPr>
                      <w:sym w:font="Symbol" w:char="F057"/>
                    </w:r>
                  </w:p>
                </w:txbxContent>
              </v:textbox>
            </v:shape>
            <v:shape id="_x0000_s1088" type="#_x0000_t202" style="position:absolute;left:4878;top:3632;width:827;height:505" stroked="f">
              <v:fill opacity="0"/>
              <v:textbox style="mso-next-textbox:#_x0000_s1088" inset="5.04pt,2.52pt,5.04pt,2.52pt">
                <w:txbxContent>
                  <w:p w:rsidR="009346C0" w:rsidRPr="007B5368" w:rsidRDefault="009346C0" w:rsidP="009346C0">
                    <w:pPr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5</w:t>
                    </w:r>
                    <w:r w:rsidRPr="007B5368">
                      <w:rPr>
                        <w:sz w:val="17"/>
                      </w:rPr>
                      <w:t xml:space="preserve">0 </w:t>
                    </w:r>
                    <w:r w:rsidRPr="007B5368">
                      <w:rPr>
                        <w:sz w:val="17"/>
                      </w:rPr>
                      <w:sym w:font="Symbol" w:char="F057"/>
                    </w:r>
                  </w:p>
                </w:txbxContent>
              </v:textbox>
            </v:shape>
            <v:shape id="_x0000_s1089" type="#_x0000_t202" style="position:absolute;left:3875;top:2452;width:526;height:505" stroked="f">
              <v:fill opacity="0"/>
              <v:textbox style="mso-next-textbox:#_x0000_s1089" inset="5.04pt,2.52pt,5.04pt,2.52pt">
                <w:txbxContent>
                  <w:p w:rsidR="009346C0" w:rsidRPr="007B5368" w:rsidRDefault="009346C0" w:rsidP="009346C0">
                    <w:pPr>
                      <w:rPr>
                        <w:sz w:val="17"/>
                      </w:rPr>
                    </w:pPr>
                    <w:r w:rsidRPr="007B5368">
                      <w:rPr>
                        <w:sz w:val="17"/>
                      </w:rPr>
                      <w:t>U</w:t>
                    </w:r>
                  </w:p>
                </w:txbxContent>
              </v:textbox>
            </v:shape>
            <w10:wrap type="square"/>
          </v:group>
        </w:pict>
      </w:r>
      <w:r w:rsidR="006213DD" w:rsidRPr="002E460C">
        <w:rPr>
          <w:rFonts w:asciiTheme="minorHAnsi" w:hAnsiTheme="minorHAnsi" w:cstheme="minorHAnsi"/>
          <w:b/>
          <w:sz w:val="22"/>
          <w:szCs w:val="22"/>
        </w:rPr>
        <w:t>F3.</w:t>
      </w:r>
      <w:r w:rsidR="006213DD" w:rsidRPr="00706077">
        <w:rPr>
          <w:rFonts w:asciiTheme="minorHAnsi" w:hAnsiTheme="minorHAnsi" w:cstheme="minorHAnsi"/>
          <w:sz w:val="22"/>
          <w:szCs w:val="22"/>
        </w:rPr>
        <w:t xml:space="preserve">    </w:t>
      </w:r>
      <w:r w:rsidR="00191C0D" w:rsidRPr="00706077">
        <w:rPr>
          <w:rFonts w:asciiTheme="minorHAnsi" w:hAnsiTheme="minorHAnsi" w:cstheme="minorHAnsi"/>
          <w:sz w:val="22"/>
          <w:szCs w:val="22"/>
        </w:rPr>
        <w:t xml:space="preserve">Az 50 </w:t>
      </w:r>
      <w:r w:rsidR="00191C0D" w:rsidRPr="00706077">
        <w:rPr>
          <w:rFonts w:asciiTheme="minorHAnsi" w:hAnsiTheme="minorHAnsi" w:cstheme="minorHAnsi"/>
          <w:sz w:val="22"/>
          <w:szCs w:val="22"/>
        </w:rPr>
        <w:sym w:font="Symbol" w:char="F057"/>
      </w:r>
      <w:proofErr w:type="spellStart"/>
      <w:r w:rsidR="00191C0D"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="00191C0D" w:rsidRPr="00706077">
        <w:rPr>
          <w:rFonts w:asciiTheme="minorHAnsi" w:hAnsiTheme="minorHAnsi" w:cstheme="minorHAnsi"/>
          <w:sz w:val="22"/>
          <w:szCs w:val="22"/>
        </w:rPr>
        <w:t xml:space="preserve"> ellenálláson 12 V feszültség esik. </w:t>
      </w:r>
    </w:p>
    <w:p w:rsidR="006213DD" w:rsidRPr="00706077" w:rsidRDefault="00191C0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6077">
        <w:rPr>
          <w:rFonts w:asciiTheme="minorHAnsi" w:hAnsiTheme="minorHAnsi" w:cstheme="minorHAnsi"/>
          <w:sz w:val="22"/>
          <w:szCs w:val="22"/>
        </w:rPr>
        <w:t xml:space="preserve">Mekkora áram folyik a 20 </w:t>
      </w:r>
      <w:r w:rsidRPr="00706077">
        <w:rPr>
          <w:rFonts w:asciiTheme="minorHAnsi" w:hAnsiTheme="minorHAnsi" w:cstheme="minorHAnsi"/>
          <w:sz w:val="22"/>
          <w:szCs w:val="22"/>
        </w:rPr>
        <w:sym w:font="Symbol" w:char="F057"/>
      </w:r>
      <w:proofErr w:type="spellStart"/>
      <w:r w:rsidRPr="00706077">
        <w:rPr>
          <w:rFonts w:asciiTheme="minorHAnsi" w:hAnsiTheme="minorHAnsi" w:cstheme="minorHAnsi"/>
          <w:sz w:val="22"/>
          <w:szCs w:val="22"/>
        </w:rPr>
        <w:t>-os</w:t>
      </w:r>
      <w:proofErr w:type="spellEnd"/>
      <w:r w:rsidRPr="00706077">
        <w:rPr>
          <w:rFonts w:asciiTheme="minorHAnsi" w:hAnsiTheme="minorHAnsi" w:cstheme="minorHAnsi"/>
          <w:sz w:val="22"/>
          <w:szCs w:val="22"/>
        </w:rPr>
        <w:t xml:space="preserve"> ellenálláson? </w:t>
      </w: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/>
      </w:tblPr>
      <w:tblGrid>
        <w:gridCol w:w="8472"/>
        <w:gridCol w:w="1306"/>
      </w:tblGrid>
      <w:tr w:rsidR="008F1050" w:rsidTr="00FB2C44">
        <w:trPr>
          <w:trHeight w:val="680"/>
        </w:trPr>
        <w:tc>
          <w:tcPr>
            <w:tcW w:w="84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F1050" w:rsidRDefault="008F1050" w:rsidP="00FB2C4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050" w:rsidRDefault="008F1050" w:rsidP="00FB2C4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213DD" w:rsidRPr="00706077" w:rsidRDefault="006213DD" w:rsidP="00706077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E2690" w:rsidRPr="00706077" w:rsidRDefault="007E2690" w:rsidP="007060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60C">
        <w:rPr>
          <w:rFonts w:asciiTheme="minorHAnsi" w:hAnsiTheme="minorHAnsi" w:cstheme="minorHAnsi"/>
          <w:b/>
          <w:sz w:val="22"/>
          <w:szCs w:val="22"/>
        </w:rPr>
        <w:t>F4.</w:t>
      </w:r>
      <w:r w:rsidRPr="00706077">
        <w:rPr>
          <w:rFonts w:asciiTheme="minorHAnsi" w:hAnsiTheme="minorHAnsi" w:cstheme="minorHAnsi"/>
          <w:sz w:val="22"/>
          <w:szCs w:val="22"/>
        </w:rPr>
        <w:t xml:space="preserve"> Számoljuk ki a teremben levő oxigén tömegét! A terem térfogata 2000 m</w:t>
      </w:r>
      <w:r w:rsidRPr="00706077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706077">
        <w:rPr>
          <w:rFonts w:asciiTheme="minorHAnsi" w:hAnsiTheme="minorHAnsi" w:cstheme="minorHAnsi"/>
          <w:sz w:val="22"/>
          <w:szCs w:val="22"/>
        </w:rPr>
        <w:t xml:space="preserve">, a levegő hőmérséklete 27 </w:t>
      </w:r>
      <w:r w:rsidRPr="00706077">
        <w:rPr>
          <w:rFonts w:asciiTheme="minorHAnsi" w:hAnsiTheme="minorHAnsi" w:cstheme="minorHAnsi"/>
          <w:sz w:val="22"/>
          <w:szCs w:val="22"/>
        </w:rPr>
        <w:sym w:font="Symbol" w:char="F0B0"/>
      </w:r>
      <w:r w:rsidRPr="00706077">
        <w:rPr>
          <w:rFonts w:asciiTheme="minorHAnsi" w:hAnsiTheme="minorHAnsi" w:cstheme="minorHAnsi"/>
          <w:sz w:val="22"/>
          <w:szCs w:val="22"/>
        </w:rPr>
        <w:t xml:space="preserve">C, a nyomása 100 kPa. A levegőben 21 </w:t>
      </w:r>
      <w:proofErr w:type="spellStart"/>
      <w:r w:rsidRPr="00706077">
        <w:rPr>
          <w:rFonts w:asciiTheme="minorHAnsi" w:hAnsiTheme="minorHAnsi" w:cstheme="minorHAnsi"/>
          <w:sz w:val="22"/>
          <w:szCs w:val="22"/>
        </w:rPr>
        <w:t>térfogat%</w:t>
      </w:r>
      <w:proofErr w:type="spellEnd"/>
      <w:r w:rsidRPr="00706077">
        <w:rPr>
          <w:rFonts w:asciiTheme="minorHAnsi" w:hAnsiTheme="minorHAnsi" w:cstheme="minorHAnsi"/>
          <w:sz w:val="22"/>
          <w:szCs w:val="22"/>
        </w:rPr>
        <w:t xml:space="preserve"> az oxigén aránya. R = 8,314 J/</w:t>
      </w:r>
      <w:r w:rsidR="00AC6B3D">
        <w:rPr>
          <w:rFonts w:asciiTheme="minorHAnsi" w:hAnsiTheme="minorHAnsi" w:cstheme="minorHAnsi"/>
          <w:sz w:val="22"/>
          <w:szCs w:val="22"/>
        </w:rPr>
        <w:t>(</w:t>
      </w:r>
      <w:r w:rsidRPr="00706077">
        <w:rPr>
          <w:rFonts w:asciiTheme="minorHAnsi" w:hAnsiTheme="minorHAnsi" w:cstheme="minorHAnsi"/>
          <w:sz w:val="22"/>
          <w:szCs w:val="22"/>
        </w:rPr>
        <w:t>K</w:t>
      </w:r>
      <w:r w:rsidR="00AC6B3D">
        <w:rPr>
          <w:sz w:val="22"/>
          <w:szCs w:val="22"/>
        </w:rPr>
        <w:t>·</w:t>
      </w:r>
      <w:r w:rsidRPr="00706077">
        <w:rPr>
          <w:rFonts w:asciiTheme="minorHAnsi" w:hAnsiTheme="minorHAnsi" w:cstheme="minorHAnsi"/>
          <w:sz w:val="22"/>
          <w:szCs w:val="22"/>
        </w:rPr>
        <w:t>mol</w:t>
      </w:r>
      <w:r w:rsidR="00AC6B3D">
        <w:rPr>
          <w:rFonts w:asciiTheme="minorHAnsi" w:hAnsiTheme="minorHAnsi" w:cstheme="minorHAnsi"/>
          <w:sz w:val="22"/>
          <w:szCs w:val="22"/>
        </w:rPr>
        <w:t>)</w:t>
      </w:r>
      <w:r w:rsidRPr="00706077">
        <w:rPr>
          <w:rFonts w:asciiTheme="minorHAnsi" w:hAnsiTheme="minorHAnsi" w:cstheme="minorHAnsi"/>
          <w:sz w:val="22"/>
          <w:szCs w:val="22"/>
        </w:rPr>
        <w:t>.</w:t>
      </w:r>
    </w:p>
    <w:p w:rsidR="006213DD" w:rsidRPr="00706077" w:rsidRDefault="006213DD" w:rsidP="008F1050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8F1050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8F1050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8F1050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8F1050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213DD" w:rsidRPr="00706077" w:rsidRDefault="006213DD" w:rsidP="008F1050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2362"/>
        <w:gridCol w:w="1306"/>
      </w:tblGrid>
      <w:tr w:rsidR="008F1050" w:rsidTr="00FB2C44">
        <w:trPr>
          <w:trHeight w:val="680"/>
        </w:trPr>
        <w:tc>
          <w:tcPr>
            <w:tcW w:w="847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F1050" w:rsidRDefault="008F1050" w:rsidP="00FB2C4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050" w:rsidRDefault="008F1050" w:rsidP="00FB2C4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213DD" w:rsidRPr="00706077" w:rsidTr="00FB2C44">
        <w:trPr>
          <w:gridAfter w:val="2"/>
          <w:wAfter w:w="3668" w:type="dxa"/>
        </w:trPr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F1</w:t>
            </w: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F2</w:t>
            </w: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F3</w:t>
            </w: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06077">
              <w:rPr>
                <w:rFonts w:asciiTheme="minorHAnsi" w:hAnsiTheme="minorHAnsi" w:cstheme="minorHAnsi"/>
                <w:b/>
              </w:rPr>
              <w:t>F4</w:t>
            </w:r>
          </w:p>
        </w:tc>
        <w:tc>
          <w:tcPr>
            <w:tcW w:w="1222" w:type="dxa"/>
          </w:tcPr>
          <w:p w:rsidR="006213DD" w:rsidRPr="00706077" w:rsidRDefault="002E460C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ym w:font="Symbol" w:char="F053"/>
            </w:r>
          </w:p>
        </w:tc>
      </w:tr>
      <w:tr w:rsidR="006213DD" w:rsidRPr="00706077" w:rsidTr="00FB2C44">
        <w:trPr>
          <w:gridAfter w:val="2"/>
          <w:wAfter w:w="3668" w:type="dxa"/>
          <w:trHeight w:val="567"/>
        </w:trPr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:rsidR="006213DD" w:rsidRPr="00706077" w:rsidRDefault="006213DD" w:rsidP="00706077">
            <w:pPr>
              <w:tabs>
                <w:tab w:val="right" w:pos="-3402"/>
                <w:tab w:val="right" w:pos="-2268"/>
                <w:tab w:val="left" w:pos="284"/>
                <w:tab w:val="left" w:pos="425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435BAB" w:rsidRPr="00706077" w:rsidRDefault="00435BAB" w:rsidP="008F1050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435BAB" w:rsidRPr="00706077" w:rsidSect="002E460C">
      <w:headerReference w:type="default" r:id="rId9"/>
      <w:headerReference w:type="firs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27C" w:rsidRDefault="0015127C" w:rsidP="004B6184">
      <w:r>
        <w:separator/>
      </w:r>
    </w:p>
  </w:endnote>
  <w:endnote w:type="continuationSeparator" w:id="0">
    <w:p w:rsidR="0015127C" w:rsidRDefault="0015127C" w:rsidP="004B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27C" w:rsidRDefault="0015127C" w:rsidP="004B6184">
      <w:r>
        <w:separator/>
      </w:r>
    </w:p>
  </w:footnote>
  <w:footnote w:type="continuationSeparator" w:id="0">
    <w:p w:rsidR="0015127C" w:rsidRDefault="0015127C" w:rsidP="004B6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0C" w:rsidRPr="004B6184" w:rsidRDefault="002E460C" w:rsidP="002E460C">
    <w:pPr>
      <w:pStyle w:val="lfej"/>
      <w:spacing w:line="276" w:lineRule="auto"/>
      <w:ind w:firstLine="3969"/>
      <w:rPr>
        <w:rFonts w:asciiTheme="minorHAnsi" w:hAnsiTheme="minorHAnsi" w:cstheme="minorHAnsi"/>
        <w:b/>
      </w:rPr>
    </w:pPr>
    <w:r w:rsidRPr="004B6184">
      <w:rPr>
        <w:rFonts w:asciiTheme="minorHAnsi" w:hAnsiTheme="minorHAnsi" w:cstheme="minorHAnsi"/>
        <w:b/>
      </w:rPr>
      <w:t>NÉV:</w:t>
    </w:r>
  </w:p>
  <w:p w:rsidR="002E460C" w:rsidRPr="004B6184" w:rsidRDefault="002E460C" w:rsidP="002E460C">
    <w:pPr>
      <w:pStyle w:val="lfej"/>
      <w:spacing w:line="276" w:lineRule="auto"/>
      <w:ind w:firstLine="3969"/>
      <w:rPr>
        <w:rFonts w:asciiTheme="minorHAnsi" w:hAnsiTheme="minorHAnsi" w:cstheme="minorHAnsi"/>
        <w:b/>
      </w:rPr>
    </w:pPr>
    <w:r w:rsidRPr="004B6184">
      <w:rPr>
        <w:rFonts w:asciiTheme="minorHAnsi" w:hAnsiTheme="minorHAnsi" w:cstheme="minorHAnsi"/>
        <w:b/>
      </w:rPr>
      <w:t>NEPTUN KÓD:</w:t>
    </w:r>
  </w:p>
  <w:p w:rsidR="002E460C" w:rsidRPr="002E460C" w:rsidRDefault="002E460C" w:rsidP="002E460C">
    <w:pPr>
      <w:pStyle w:val="lfej"/>
      <w:spacing w:line="276" w:lineRule="auto"/>
      <w:ind w:firstLine="3969"/>
      <w:rPr>
        <w:rFonts w:asciiTheme="minorHAnsi" w:hAnsiTheme="minorHAnsi" w:cstheme="minorHAnsi"/>
      </w:rPr>
    </w:pPr>
    <w:r w:rsidRPr="004B6184">
      <w:rPr>
        <w:rFonts w:asciiTheme="minorHAnsi" w:hAnsiTheme="minorHAnsi" w:cstheme="minorHAnsi"/>
        <w:b/>
      </w:rPr>
      <w:t>CSOPORTKÓD: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85" w:rsidRPr="004B6184" w:rsidRDefault="00FF3B85" w:rsidP="00FF3B85">
    <w:pPr>
      <w:pStyle w:val="lfej"/>
      <w:spacing w:line="276" w:lineRule="auto"/>
      <w:ind w:firstLine="3969"/>
      <w:rPr>
        <w:rFonts w:asciiTheme="minorHAnsi" w:hAnsiTheme="minorHAnsi" w:cstheme="minorHAnsi"/>
        <w:b/>
      </w:rPr>
    </w:pPr>
    <w:r w:rsidRPr="004B6184">
      <w:rPr>
        <w:rFonts w:asciiTheme="minorHAnsi" w:hAnsiTheme="minorHAnsi" w:cstheme="minorHAnsi"/>
        <w:b/>
      </w:rPr>
      <w:t>NÉV:</w:t>
    </w:r>
  </w:p>
  <w:p w:rsidR="00FF3B85" w:rsidRPr="004B6184" w:rsidRDefault="00FF3B85" w:rsidP="00FF3B85">
    <w:pPr>
      <w:pStyle w:val="lfej"/>
      <w:spacing w:line="276" w:lineRule="auto"/>
      <w:ind w:firstLine="3969"/>
      <w:rPr>
        <w:rFonts w:asciiTheme="minorHAnsi" w:hAnsiTheme="minorHAnsi" w:cstheme="minorHAnsi"/>
        <w:b/>
      </w:rPr>
    </w:pPr>
    <w:r w:rsidRPr="004B6184">
      <w:rPr>
        <w:rFonts w:asciiTheme="minorHAnsi" w:hAnsiTheme="minorHAnsi" w:cstheme="minorHAnsi"/>
        <w:b/>
      </w:rPr>
      <w:t>NEPTUN KÓD:</w:t>
    </w:r>
  </w:p>
  <w:p w:rsidR="00FF3B85" w:rsidRPr="00FF3B85" w:rsidRDefault="00FF3B85" w:rsidP="00FF3B85">
    <w:pPr>
      <w:pStyle w:val="lfej"/>
      <w:spacing w:line="276" w:lineRule="auto"/>
      <w:ind w:firstLine="3969"/>
      <w:rPr>
        <w:rFonts w:asciiTheme="minorHAnsi" w:hAnsiTheme="minorHAnsi" w:cstheme="minorHAnsi"/>
      </w:rPr>
    </w:pPr>
    <w:r w:rsidRPr="004B6184">
      <w:rPr>
        <w:rFonts w:asciiTheme="minorHAnsi" w:hAnsiTheme="minorHAnsi" w:cstheme="minorHAnsi"/>
        <w:b/>
      </w:rPr>
      <w:t>CSOPORTKÓD: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50815"/>
    <w:rsid w:val="0005065E"/>
    <w:rsid w:val="00150815"/>
    <w:rsid w:val="0015127C"/>
    <w:rsid w:val="00184085"/>
    <w:rsid w:val="00191C0D"/>
    <w:rsid w:val="00230A26"/>
    <w:rsid w:val="00266F91"/>
    <w:rsid w:val="002E460C"/>
    <w:rsid w:val="0035504B"/>
    <w:rsid w:val="003604BE"/>
    <w:rsid w:val="00432E3A"/>
    <w:rsid w:val="00435BAB"/>
    <w:rsid w:val="004A0DD0"/>
    <w:rsid w:val="004B6184"/>
    <w:rsid w:val="005F717E"/>
    <w:rsid w:val="006213DD"/>
    <w:rsid w:val="006A166B"/>
    <w:rsid w:val="006A1F93"/>
    <w:rsid w:val="006C22F7"/>
    <w:rsid w:val="00706077"/>
    <w:rsid w:val="007519F5"/>
    <w:rsid w:val="007653A7"/>
    <w:rsid w:val="007B5368"/>
    <w:rsid w:val="007E2690"/>
    <w:rsid w:val="008C7FED"/>
    <w:rsid w:val="008F1050"/>
    <w:rsid w:val="009346C0"/>
    <w:rsid w:val="00941E5A"/>
    <w:rsid w:val="00A113D0"/>
    <w:rsid w:val="00A3753F"/>
    <w:rsid w:val="00AC6B3D"/>
    <w:rsid w:val="00BA3FE9"/>
    <w:rsid w:val="00C01AC5"/>
    <w:rsid w:val="00C9337C"/>
    <w:rsid w:val="00D44826"/>
    <w:rsid w:val="00D47045"/>
    <w:rsid w:val="00D6783E"/>
    <w:rsid w:val="00D81AF5"/>
    <w:rsid w:val="00DA0A4F"/>
    <w:rsid w:val="00DD06B4"/>
    <w:rsid w:val="00E208A2"/>
    <w:rsid w:val="00EC5816"/>
    <w:rsid w:val="00F164D8"/>
    <w:rsid w:val="00FF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3" type="connector" idref="#_x0000_s1073"/>
        <o:r id="V:Rule24" type="connector" idref="#_x0000_s1065"/>
        <o:r id="V:Rule25" type="connector" idref="#_x0000_s1063"/>
        <o:r id="V:Rule26" type="connector" idref="#_x0000_s1064"/>
        <o:r id="V:Rule27" type="connector" idref="#_x0000_s1062"/>
        <o:r id="V:Rule28" type="connector" idref="#_x0000_s1074">
          <o:proxy start="" idref="#_x0000_s1072" connectloc="3"/>
        </o:r>
        <o:r id="V:Rule29" type="connector" idref="#_x0000_s1075"/>
        <o:r id="V:Rule30" type="connector" idref="#_x0000_s1060">
          <o:proxy start="" idref="#_x0000_s1058" connectloc="3"/>
        </o:r>
        <o:r id="V:Rule31" type="connector" idref="#_x0000_s1077"/>
        <o:r id="V:Rule32" type="connector" idref="#_x0000_s1076"/>
        <o:r id="V:Rule33" type="connector" idref="#_x0000_s1084"/>
        <o:r id="V:Rule34" type="connector" idref="#_x0000_s1085"/>
        <o:r id="V:Rule35" type="connector" idref="#_x0000_s1053"/>
        <o:r id="V:Rule36" type="connector" idref="#_x0000_s1083"/>
        <o:r id="V:Rule37" type="connector" idref="#_x0000_s1082"/>
        <o:r id="V:Rule38" type="connector" idref="#_x0000_s1054">
          <o:proxy start="" idref="#_x0000_s1052" connectloc="3"/>
        </o:r>
        <o:r id="V:Rule39" type="connector" idref="#_x0000_s1057"/>
        <o:r id="V:Rule40" type="connector" idref="#_x0000_s1059">
          <o:proxy start="" idref="#_x0000_s1058" connectloc="1"/>
        </o:r>
        <o:r id="V:Rule41" type="connector" idref="#_x0000_s1079">
          <o:proxy start="" idref="#_x0000_s1078" connectloc="1"/>
        </o:r>
        <o:r id="V:Rule42" type="connector" idref="#_x0000_s1056"/>
        <o:r id="V:Rule43" type="connector" idref="#_x0000_s1055"/>
        <o:r id="V:Rule44" type="connector" idref="#_x0000_s1080">
          <o:proxy start="" idref="#_x0000_s1078" connectloc="3"/>
        </o:r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081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815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4B61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B618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4B61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B6184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4B6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621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8E16052-5D39-4E44-9D3C-8CEEE956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5597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2013-09-06T16:32:00Z</cp:lastPrinted>
  <dcterms:created xsi:type="dcterms:W3CDTF">2013-09-09T10:25:00Z</dcterms:created>
  <dcterms:modified xsi:type="dcterms:W3CDTF">2013-09-09T10:25:00Z</dcterms:modified>
</cp:coreProperties>
</file>