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92" w:rsidRPr="003158A9" w:rsidRDefault="00D37592" w:rsidP="003158A9">
      <w:pPr>
        <w:spacing w:after="0"/>
        <w:rPr>
          <w:i/>
          <w:snapToGrid w:val="0"/>
          <w:color w:val="000000"/>
        </w:rPr>
      </w:pPr>
      <w:r w:rsidRPr="003158A9">
        <w:rPr>
          <w:i/>
          <w:snapToGrid w:val="0"/>
          <w:color w:val="000000"/>
        </w:rPr>
        <w:t>Az alábbi kérdésekre adott válaszlehetőségek közül pontosan egy jó.</w:t>
      </w:r>
    </w:p>
    <w:p w:rsidR="00D37592" w:rsidRPr="003158A9" w:rsidRDefault="00D37592" w:rsidP="003158A9">
      <w:pPr>
        <w:spacing w:after="0"/>
        <w:rPr>
          <w:b/>
          <w:snapToGrid w:val="0"/>
          <w:color w:val="000000"/>
        </w:rPr>
      </w:pPr>
      <w:r w:rsidRPr="003158A9">
        <w:rPr>
          <w:b/>
          <w:i/>
          <w:snapToGrid w:val="0"/>
          <w:color w:val="000000"/>
        </w:rPr>
        <w:t>Jó válasz</w:t>
      </w:r>
      <w:proofErr w:type="gramStart"/>
      <w:r w:rsidRPr="003158A9">
        <w:rPr>
          <w:b/>
          <w:i/>
          <w:snapToGrid w:val="0"/>
          <w:color w:val="000000"/>
        </w:rPr>
        <w:t>:  2</w:t>
      </w:r>
      <w:proofErr w:type="gramEnd"/>
      <w:r w:rsidRPr="003158A9">
        <w:rPr>
          <w:b/>
          <w:i/>
          <w:snapToGrid w:val="0"/>
          <w:color w:val="000000"/>
        </w:rPr>
        <w:t xml:space="preserve"> pont,             nincs válasz:    0 pont,         rossz válasz:    –2 pont.</w:t>
      </w:r>
      <w:r w:rsidRPr="003158A9">
        <w:rPr>
          <w:b/>
          <w:snapToGrid w:val="0"/>
          <w:color w:val="000000"/>
        </w:rPr>
        <w:t xml:space="preserve"> </w:t>
      </w:r>
      <w:r w:rsidRPr="003158A9">
        <w:rPr>
          <w:b/>
          <w:snapToGrid w:val="0"/>
          <w:color w:val="000000"/>
        </w:rPr>
        <w:tab/>
      </w:r>
      <w:r w:rsidRPr="003158A9">
        <w:rPr>
          <w:b/>
          <w:snapToGrid w:val="0"/>
          <w:color w:val="000000"/>
        </w:rPr>
        <w:tab/>
      </w:r>
    </w:p>
    <w:p w:rsidR="00D37592" w:rsidRPr="003158A9" w:rsidRDefault="00D37592" w:rsidP="003158A9">
      <w:pPr>
        <w:spacing w:after="0"/>
      </w:pPr>
    </w:p>
    <w:p w:rsidR="00B820FA" w:rsidRPr="003158A9" w:rsidRDefault="003158A9" w:rsidP="003158A9">
      <w:pPr>
        <w:spacing w:after="0"/>
      </w:pPr>
      <w:r>
        <w:t xml:space="preserve">1. </w:t>
      </w:r>
      <w:r w:rsidR="00B820FA" w:rsidRPr="003158A9">
        <w:t>Egy autó 50 km utat tett meg céljáig. Ebből 10 km-t városban haladt, 20 km/h sebességgel, a többit országúton tette meg, ahol átlagsebessége 100 km/h volt. Mekkora a teljes útra számolt átlagsebessége?</w:t>
      </w:r>
    </w:p>
    <w:p w:rsidR="00B820FA" w:rsidRPr="003158A9" w:rsidRDefault="006913FA" w:rsidP="003158A9">
      <w:pPr>
        <w:spacing w:after="0"/>
      </w:pPr>
      <w:r w:rsidRPr="003158A9">
        <w:t>GY</w:t>
      </w:r>
      <w:r w:rsidR="00B820FA" w:rsidRPr="003158A9">
        <w:t>) Pontosan 60 km/h, a két sebesség számtani közepe.</w:t>
      </w:r>
    </w:p>
    <w:p w:rsidR="00B820FA" w:rsidRPr="003158A9" w:rsidRDefault="006913FA" w:rsidP="003158A9">
      <w:pPr>
        <w:spacing w:after="0"/>
        <w:rPr>
          <w:b/>
        </w:rPr>
      </w:pPr>
      <w:r w:rsidRPr="003158A9">
        <w:rPr>
          <w:b/>
        </w:rPr>
        <w:t>NY</w:t>
      </w:r>
      <w:r w:rsidR="00B820FA" w:rsidRPr="003158A9">
        <w:rPr>
          <w:b/>
        </w:rPr>
        <w:t xml:space="preserve">) Kisebb, mint 60 km/h, mert több időt töltött a városban. </w:t>
      </w:r>
    </w:p>
    <w:p w:rsidR="00B820FA" w:rsidRPr="003158A9" w:rsidRDefault="006913FA" w:rsidP="003158A9">
      <w:pPr>
        <w:spacing w:after="0"/>
      </w:pPr>
      <w:r w:rsidRPr="003158A9">
        <w:t>LY</w:t>
      </w:r>
      <w:r w:rsidR="00B820FA" w:rsidRPr="003158A9">
        <w:t>) Nagyobb, mint 60 km/h, mert hosszabb úton ment nagyobb sebességgel.</w:t>
      </w:r>
    </w:p>
    <w:p w:rsidR="004023EF" w:rsidRPr="003158A9" w:rsidRDefault="004023EF" w:rsidP="003158A9">
      <w:pPr>
        <w:spacing w:after="0"/>
        <w:rPr>
          <w:rFonts w:ascii="Calibri" w:hAnsi="Calibri" w:cs="Calibri"/>
        </w:rPr>
      </w:pPr>
    </w:p>
    <w:p w:rsidR="00B820FA" w:rsidRPr="003158A9" w:rsidRDefault="003158A9" w:rsidP="003158A9">
      <w:pPr>
        <w:spacing w:after="0"/>
      </w:pPr>
      <w:r>
        <w:t xml:space="preserve">2. </w:t>
      </w:r>
      <w:r w:rsidR="00B820FA" w:rsidRPr="003158A9">
        <w:t>Két kiskocsi tökéletesen rugalmatlanul ütközik egymással. Mikor lesz a közös sebességük a legnagyobb?</w:t>
      </w:r>
    </w:p>
    <w:p w:rsidR="00B820FA" w:rsidRPr="003158A9" w:rsidRDefault="006913FA" w:rsidP="003158A9">
      <w:pPr>
        <w:spacing w:after="0"/>
      </w:pPr>
      <w:r w:rsidRPr="003158A9">
        <w:t>GY</w:t>
      </w:r>
      <w:r w:rsidR="00B820FA" w:rsidRPr="003158A9">
        <w:t>) Ha kezdetben egymással szemben mozogtak.</w:t>
      </w:r>
    </w:p>
    <w:p w:rsidR="00B820FA" w:rsidRPr="003158A9" w:rsidRDefault="006913FA" w:rsidP="003158A9">
      <w:pPr>
        <w:spacing w:after="0"/>
        <w:rPr>
          <w:b/>
        </w:rPr>
      </w:pPr>
      <w:r w:rsidRPr="003158A9">
        <w:rPr>
          <w:b/>
        </w:rPr>
        <w:t>NY</w:t>
      </w:r>
      <w:r w:rsidR="00B820FA" w:rsidRPr="003158A9">
        <w:rPr>
          <w:b/>
        </w:rPr>
        <w:t>) Ha kezdetben egy irányba haladtak.</w:t>
      </w:r>
    </w:p>
    <w:p w:rsidR="00B820FA" w:rsidRPr="003158A9" w:rsidRDefault="006913FA" w:rsidP="003158A9">
      <w:pPr>
        <w:spacing w:after="0"/>
      </w:pPr>
      <w:r w:rsidRPr="003158A9">
        <w:t>LY</w:t>
      </w:r>
      <w:r w:rsidR="00B820FA" w:rsidRPr="003158A9">
        <w:t>) Ha kezdetben egymásra merőleges pályán haladtak.</w:t>
      </w:r>
    </w:p>
    <w:p w:rsidR="00B820FA" w:rsidRPr="003158A9" w:rsidRDefault="00B820FA" w:rsidP="003158A9">
      <w:pPr>
        <w:spacing w:after="0"/>
      </w:pPr>
    </w:p>
    <w:p w:rsidR="00B820FA" w:rsidRPr="003158A9" w:rsidRDefault="003158A9" w:rsidP="003158A9">
      <w:pPr>
        <w:spacing w:after="0"/>
      </w:pPr>
      <w:r>
        <w:t xml:space="preserve">3. </w:t>
      </w:r>
      <w:r w:rsidR="00B820FA" w:rsidRPr="003158A9">
        <w:t>A Föld körül, azonos sugarú körpályán két különböző tömegű műhold kering. Melyiknek hosszabb a keringési ideje?</w:t>
      </w:r>
    </w:p>
    <w:p w:rsidR="00B820FA" w:rsidRPr="003158A9" w:rsidRDefault="006913FA" w:rsidP="003158A9">
      <w:pPr>
        <w:spacing w:after="0"/>
      </w:pPr>
      <w:r w:rsidRPr="003158A9">
        <w:t>GY</w:t>
      </w:r>
      <w:r w:rsidR="00B820FA" w:rsidRPr="003158A9">
        <w:t xml:space="preserve">) </w:t>
      </w:r>
      <w:proofErr w:type="gramStart"/>
      <w:r w:rsidR="00B820FA" w:rsidRPr="003158A9">
        <w:t>A</w:t>
      </w:r>
      <w:proofErr w:type="gramEnd"/>
      <w:r w:rsidR="00B820FA" w:rsidRPr="003158A9">
        <w:t xml:space="preserve"> kisebb tömegűnek, mert annak kisebb a lendülete.</w:t>
      </w:r>
    </w:p>
    <w:p w:rsidR="00B820FA" w:rsidRPr="003158A9" w:rsidRDefault="006913FA" w:rsidP="003158A9">
      <w:pPr>
        <w:spacing w:after="0"/>
        <w:rPr>
          <w:b/>
        </w:rPr>
      </w:pPr>
      <w:r w:rsidRPr="003158A9">
        <w:rPr>
          <w:b/>
        </w:rPr>
        <w:t>NY</w:t>
      </w:r>
      <w:r w:rsidR="00B820FA" w:rsidRPr="003158A9">
        <w:rPr>
          <w:b/>
        </w:rPr>
        <w:t xml:space="preserve">) Egyenlő a keringési idejük, mert azonos a gyorsulásuk. </w:t>
      </w:r>
    </w:p>
    <w:p w:rsidR="00B820FA" w:rsidRPr="003158A9" w:rsidRDefault="006913FA" w:rsidP="003158A9">
      <w:pPr>
        <w:spacing w:after="0"/>
      </w:pPr>
      <w:r w:rsidRPr="003158A9">
        <w:t>LY</w:t>
      </w:r>
      <w:r w:rsidR="00B820FA" w:rsidRPr="003158A9">
        <w:t xml:space="preserve">) </w:t>
      </w:r>
      <w:proofErr w:type="gramStart"/>
      <w:r w:rsidR="00B820FA" w:rsidRPr="003158A9">
        <w:t>A</w:t>
      </w:r>
      <w:proofErr w:type="gramEnd"/>
      <w:r w:rsidR="00B820FA" w:rsidRPr="003158A9">
        <w:t xml:space="preserve"> nagyobb tömegűnek, mert rá nagyobb vonzóerővel hat a Föld.</w:t>
      </w:r>
    </w:p>
    <w:p w:rsidR="00B820FA" w:rsidRPr="003158A9" w:rsidRDefault="00B820FA" w:rsidP="003158A9">
      <w:pPr>
        <w:spacing w:after="0"/>
        <w:rPr>
          <w:rFonts w:ascii="Calibri" w:hAnsi="Calibri" w:cs="Calibri"/>
        </w:rPr>
      </w:pPr>
    </w:p>
    <w:p w:rsidR="00B820FA" w:rsidRPr="003158A9" w:rsidRDefault="003158A9" w:rsidP="003158A9">
      <w:pPr>
        <w:spacing w:after="0"/>
      </w:pPr>
      <w:r>
        <w:t xml:space="preserve">4. </w:t>
      </w:r>
      <w:r w:rsidR="00B820FA" w:rsidRPr="003158A9">
        <w:t>Igaz-e a következő állítás? Három 1 N nagyságú, közös támadáspontú erő eredőjének nagysága bármekkora lehet 0 N és 3 N között.</w:t>
      </w:r>
    </w:p>
    <w:p w:rsidR="00B820FA" w:rsidRPr="003158A9" w:rsidRDefault="006913FA" w:rsidP="003158A9">
      <w:pPr>
        <w:spacing w:after="0"/>
        <w:rPr>
          <w:b/>
        </w:rPr>
      </w:pPr>
      <w:r w:rsidRPr="003158A9">
        <w:rPr>
          <w:b/>
        </w:rPr>
        <w:t>GY</w:t>
      </w:r>
      <w:r w:rsidR="00B820FA" w:rsidRPr="003158A9">
        <w:rPr>
          <w:b/>
        </w:rPr>
        <w:t>) Igaz, csak megfelelően kell megválasztani az erővektorok irányát.</w:t>
      </w:r>
    </w:p>
    <w:p w:rsidR="00B820FA" w:rsidRPr="003158A9" w:rsidRDefault="006913FA" w:rsidP="003158A9">
      <w:pPr>
        <w:spacing w:after="0"/>
      </w:pPr>
      <w:r w:rsidRPr="003158A9">
        <w:t>NY</w:t>
      </w:r>
      <w:r w:rsidR="00B820FA" w:rsidRPr="003158A9">
        <w:t>) Nem igaz, mert az eredő nem lehet kisebb, mint 1 N.</w:t>
      </w:r>
    </w:p>
    <w:p w:rsidR="008A16BE" w:rsidRPr="003158A9" w:rsidRDefault="008A16BE" w:rsidP="003158A9">
      <w:pPr>
        <w:spacing w:after="0"/>
      </w:pPr>
      <w:r w:rsidRPr="003158A9">
        <w:t>LY) Igaz, amennyiben az erők egy egyenes mentén hatnak.</w:t>
      </w:r>
    </w:p>
    <w:p w:rsidR="00B820FA" w:rsidRPr="003158A9" w:rsidRDefault="008A16BE" w:rsidP="003158A9">
      <w:pPr>
        <w:spacing w:after="0"/>
      </w:pPr>
      <w:r w:rsidRPr="003158A9">
        <w:t>T</w:t>
      </w:r>
      <w:r w:rsidR="006913FA" w:rsidRPr="003158A9">
        <w:t>Y</w:t>
      </w:r>
      <w:r w:rsidR="00B820FA" w:rsidRPr="003158A9">
        <w:t>) Nem igaz, mert az eredő erő csak meghatározott értékeket vehet fel 0 N és 3 N között.</w:t>
      </w:r>
    </w:p>
    <w:p w:rsidR="00B820FA" w:rsidRPr="003158A9" w:rsidRDefault="00B820FA" w:rsidP="003158A9">
      <w:pPr>
        <w:spacing w:after="0"/>
      </w:pPr>
    </w:p>
    <w:p w:rsidR="00B820FA" w:rsidRPr="003158A9" w:rsidRDefault="003158A9" w:rsidP="003158A9">
      <w:pPr>
        <w:spacing w:after="0"/>
      </w:pPr>
      <w:r>
        <w:t xml:space="preserve">5. </w:t>
      </w:r>
      <w:r w:rsidR="00B820FA" w:rsidRPr="003158A9">
        <w:t>Belövünk egy elektromosan töltött részecskét homogén elektromos térbe, a térerősség E vektorára merőlegesen. Melyik állítás igaz?</w:t>
      </w:r>
    </w:p>
    <w:p w:rsidR="00B820FA" w:rsidRPr="003158A9" w:rsidRDefault="006913FA" w:rsidP="003158A9">
      <w:pPr>
        <w:spacing w:after="0"/>
        <w:rPr>
          <w:b/>
        </w:rPr>
      </w:pPr>
      <w:r w:rsidRPr="003158A9">
        <w:rPr>
          <w:b/>
        </w:rPr>
        <w:t>GY</w:t>
      </w:r>
      <w:r w:rsidR="00B820FA" w:rsidRPr="003158A9">
        <w:rPr>
          <w:b/>
        </w:rPr>
        <w:t xml:space="preserve">) </w:t>
      </w:r>
      <w:proofErr w:type="gramStart"/>
      <w:r w:rsidR="00B820FA" w:rsidRPr="003158A9">
        <w:rPr>
          <w:b/>
        </w:rPr>
        <w:t>A</w:t>
      </w:r>
      <w:proofErr w:type="gramEnd"/>
      <w:r w:rsidR="00B820FA" w:rsidRPr="003158A9">
        <w:rPr>
          <w:b/>
        </w:rPr>
        <w:t xml:space="preserve"> részecske sebességének nagysága is, iránya is megváltozik. </w:t>
      </w:r>
    </w:p>
    <w:p w:rsidR="00B820FA" w:rsidRPr="003158A9" w:rsidRDefault="006913FA" w:rsidP="003158A9">
      <w:pPr>
        <w:spacing w:after="0"/>
      </w:pPr>
      <w:r w:rsidRPr="003158A9">
        <w:t>NY</w:t>
      </w:r>
      <w:r w:rsidR="00B820FA" w:rsidRPr="003158A9">
        <w:t xml:space="preserve">) </w:t>
      </w:r>
      <w:proofErr w:type="gramStart"/>
      <w:r w:rsidR="00B820FA" w:rsidRPr="003158A9">
        <w:t>A</w:t>
      </w:r>
      <w:proofErr w:type="gramEnd"/>
      <w:r w:rsidR="00B820FA" w:rsidRPr="003158A9">
        <w:t xml:space="preserve"> részecske sebességének nagysága nem, de az iránya megváltozik.</w:t>
      </w:r>
    </w:p>
    <w:p w:rsidR="00B820FA" w:rsidRPr="003158A9" w:rsidRDefault="006913FA" w:rsidP="003158A9">
      <w:pPr>
        <w:spacing w:after="0"/>
      </w:pPr>
      <w:r w:rsidRPr="003158A9">
        <w:t>LY</w:t>
      </w:r>
      <w:r w:rsidR="00B820FA" w:rsidRPr="003158A9">
        <w:t xml:space="preserve">) </w:t>
      </w:r>
      <w:proofErr w:type="gramStart"/>
      <w:r w:rsidR="00B820FA" w:rsidRPr="003158A9">
        <w:t>A</w:t>
      </w:r>
      <w:proofErr w:type="gramEnd"/>
      <w:r w:rsidR="00B820FA" w:rsidRPr="003158A9">
        <w:t xml:space="preserve"> részecske sebességének sem nagysága, sem pedig iránya nem változik meg.</w:t>
      </w:r>
    </w:p>
    <w:p w:rsidR="00B820FA" w:rsidRPr="003158A9" w:rsidRDefault="00B820FA" w:rsidP="003158A9">
      <w:pPr>
        <w:spacing w:after="0"/>
        <w:rPr>
          <w:rFonts w:ascii="Calibri" w:hAnsi="Calibri" w:cs="Calibri"/>
        </w:rPr>
      </w:pPr>
    </w:p>
    <w:p w:rsidR="00B820FA" w:rsidRPr="003158A9" w:rsidRDefault="003158A9" w:rsidP="003158A9">
      <w:pPr>
        <w:spacing w:after="0"/>
      </w:pPr>
      <w:r>
        <w:t xml:space="preserve">6. </w:t>
      </w:r>
      <w:r w:rsidR="00B820FA" w:rsidRPr="003158A9">
        <w:t>Két párhuzamosan kapcsolt ellenállás eredője 12 ohm. Mekkorák lehetnek az ellenállások?</w:t>
      </w:r>
    </w:p>
    <w:p w:rsidR="00B820FA" w:rsidRPr="003158A9" w:rsidRDefault="006913FA" w:rsidP="003158A9">
      <w:pPr>
        <w:spacing w:after="0"/>
      </w:pPr>
      <w:r w:rsidRPr="003158A9">
        <w:t>GY</w:t>
      </w:r>
      <w:r w:rsidR="00B820FA" w:rsidRPr="003158A9">
        <w:t>) 2 és 10 ohm.</w:t>
      </w:r>
    </w:p>
    <w:p w:rsidR="00B820FA" w:rsidRPr="003158A9" w:rsidRDefault="006913FA" w:rsidP="003158A9">
      <w:pPr>
        <w:spacing w:after="0"/>
      </w:pPr>
      <w:r w:rsidRPr="003158A9">
        <w:t>NY</w:t>
      </w:r>
      <w:r w:rsidR="00B820FA" w:rsidRPr="003158A9">
        <w:t xml:space="preserve">) 4 és 20 ohm. </w:t>
      </w:r>
    </w:p>
    <w:p w:rsidR="00B820FA" w:rsidRPr="003158A9" w:rsidRDefault="006913FA" w:rsidP="003158A9">
      <w:pPr>
        <w:spacing w:after="0"/>
        <w:rPr>
          <w:b/>
        </w:rPr>
      </w:pPr>
      <w:r w:rsidRPr="003158A9">
        <w:rPr>
          <w:b/>
        </w:rPr>
        <w:t>LY</w:t>
      </w:r>
      <w:r w:rsidR="00B820FA" w:rsidRPr="003158A9">
        <w:rPr>
          <w:b/>
        </w:rPr>
        <w:t>) 20 és 30 ohm.</w:t>
      </w:r>
    </w:p>
    <w:p w:rsidR="00B820FA" w:rsidRPr="003158A9" w:rsidRDefault="00B820FA" w:rsidP="003158A9">
      <w:pPr>
        <w:spacing w:after="0"/>
        <w:rPr>
          <w:rFonts w:ascii="Calibri" w:hAnsi="Calibri" w:cs="Calibri"/>
        </w:rPr>
      </w:pPr>
    </w:p>
    <w:p w:rsidR="00B820FA" w:rsidRPr="003158A9" w:rsidRDefault="003158A9" w:rsidP="003158A9">
      <w:pPr>
        <w:spacing w:after="0"/>
      </w:pPr>
      <w:r>
        <w:t xml:space="preserve">7. </w:t>
      </w:r>
      <w:r w:rsidR="00B820FA" w:rsidRPr="003158A9">
        <w:t>Egy radioaktív elem atomjainak száma tíz év alatt negyedére csökkent. Mekkora a felezési idő?</w:t>
      </w:r>
    </w:p>
    <w:p w:rsidR="00B820FA" w:rsidRPr="003158A9" w:rsidRDefault="006913FA" w:rsidP="003158A9">
      <w:pPr>
        <w:spacing w:after="0"/>
      </w:pPr>
      <w:r w:rsidRPr="003158A9">
        <w:t>GY</w:t>
      </w:r>
      <w:r w:rsidR="00B820FA" w:rsidRPr="003158A9">
        <w:t>) 2,5 év.</w:t>
      </w:r>
    </w:p>
    <w:p w:rsidR="00B820FA" w:rsidRPr="003158A9" w:rsidRDefault="006913FA" w:rsidP="003158A9">
      <w:pPr>
        <w:spacing w:after="0"/>
        <w:rPr>
          <w:b/>
        </w:rPr>
      </w:pPr>
      <w:r w:rsidRPr="003158A9">
        <w:rPr>
          <w:b/>
        </w:rPr>
        <w:t>NY</w:t>
      </w:r>
      <w:r w:rsidR="00B820FA" w:rsidRPr="003158A9">
        <w:rPr>
          <w:b/>
        </w:rPr>
        <w:t xml:space="preserve">) 5 év. </w:t>
      </w:r>
    </w:p>
    <w:p w:rsidR="00B820FA" w:rsidRPr="003158A9" w:rsidRDefault="006913FA" w:rsidP="003158A9">
      <w:pPr>
        <w:spacing w:after="0"/>
      </w:pPr>
      <w:r w:rsidRPr="003158A9">
        <w:t>LY</w:t>
      </w:r>
      <w:r w:rsidR="00B820FA" w:rsidRPr="003158A9">
        <w:t>) 20 év.</w:t>
      </w:r>
    </w:p>
    <w:p w:rsidR="00B820FA" w:rsidRPr="003158A9" w:rsidRDefault="00B820FA" w:rsidP="003158A9">
      <w:pPr>
        <w:spacing w:after="0"/>
        <w:rPr>
          <w:rFonts w:ascii="Calibri" w:hAnsi="Calibri" w:cs="Calibri"/>
        </w:rPr>
      </w:pPr>
    </w:p>
    <w:p w:rsidR="00B820FA" w:rsidRPr="003158A9" w:rsidRDefault="003158A9" w:rsidP="003158A9">
      <w:pPr>
        <w:spacing w:after="0"/>
      </w:pPr>
      <w:r>
        <w:t xml:space="preserve">8. </w:t>
      </w:r>
      <w:r w:rsidR="00B820FA" w:rsidRPr="003158A9">
        <w:t xml:space="preserve">Honnan származik a </w:t>
      </w:r>
      <w:proofErr w:type="spellStart"/>
      <w:r w:rsidR="00B820FA" w:rsidRPr="003158A9">
        <w:t>β-sugárzás</w:t>
      </w:r>
      <w:proofErr w:type="spellEnd"/>
      <w:r w:rsidR="00B820FA" w:rsidRPr="003158A9">
        <w:t xml:space="preserve"> során az atomot elhagyó elektron?</w:t>
      </w:r>
    </w:p>
    <w:p w:rsidR="00B820FA" w:rsidRPr="003158A9" w:rsidRDefault="006913FA" w:rsidP="003158A9">
      <w:pPr>
        <w:spacing w:after="0"/>
        <w:rPr>
          <w:b/>
        </w:rPr>
      </w:pPr>
      <w:r w:rsidRPr="003158A9">
        <w:rPr>
          <w:b/>
        </w:rPr>
        <w:t>GY</w:t>
      </w:r>
      <w:r w:rsidR="00B820FA" w:rsidRPr="003158A9">
        <w:rPr>
          <w:b/>
        </w:rPr>
        <w:t>) Egy neutron az atommagban protonná és elektronná alakul, és az elektron kilép a magból.</w:t>
      </w:r>
    </w:p>
    <w:p w:rsidR="00B820FA" w:rsidRPr="003158A9" w:rsidRDefault="006913FA" w:rsidP="003158A9">
      <w:pPr>
        <w:spacing w:after="0"/>
      </w:pPr>
      <w:r w:rsidRPr="003158A9">
        <w:t>NY</w:t>
      </w:r>
      <w:r w:rsidR="00B820FA" w:rsidRPr="003158A9">
        <w:t xml:space="preserve">) Az atommagban lévő elektronok közül lökődik ki egy. </w:t>
      </w:r>
    </w:p>
    <w:p w:rsidR="00B820FA" w:rsidRPr="003158A9" w:rsidRDefault="006913FA" w:rsidP="003158A9">
      <w:pPr>
        <w:spacing w:after="0"/>
      </w:pPr>
      <w:r w:rsidRPr="003158A9">
        <w:t>LY</w:t>
      </w:r>
      <w:r w:rsidR="00B820FA" w:rsidRPr="003158A9">
        <w:t>) Az elektronhéj egyik elektronja távozik el.</w:t>
      </w:r>
    </w:p>
    <w:p w:rsidR="00B820FA" w:rsidRPr="003158A9" w:rsidRDefault="00B820FA" w:rsidP="003158A9">
      <w:pPr>
        <w:spacing w:after="0"/>
      </w:pPr>
    </w:p>
    <w:p w:rsidR="00B820FA" w:rsidRPr="003158A9" w:rsidRDefault="00B820FA" w:rsidP="003158A9">
      <w:pPr>
        <w:spacing w:after="0"/>
        <w:rPr>
          <w:rFonts w:ascii="Calibri" w:hAnsi="Calibri" w:cs="Calibri"/>
        </w:rPr>
      </w:pPr>
    </w:p>
    <w:p w:rsidR="003158A9" w:rsidRDefault="00D37592" w:rsidP="003158A9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b/>
        </w:rPr>
      </w:pPr>
      <w:r w:rsidRPr="003158A9">
        <w:rPr>
          <w:rFonts w:ascii="TimesNewRomanPSMT" w:hAnsi="TimesNewRomanPSMT" w:cs="TimesNewRomanPSMT"/>
          <w:b/>
        </w:rPr>
        <w:t xml:space="preserve">Feladatok.  Minden helyesen megoldott feladat 6 pont. </w:t>
      </w:r>
    </w:p>
    <w:p w:rsidR="00D37592" w:rsidRPr="003158A9" w:rsidRDefault="00D37592" w:rsidP="003158A9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b/>
        </w:rPr>
      </w:pPr>
      <w:r w:rsidRPr="003158A9">
        <w:rPr>
          <w:rFonts w:ascii="TimesNewRomanPSMT" w:hAnsi="TimesNewRomanPSMT" w:cs="TimesNewRomanPSMT"/>
          <w:b/>
        </w:rPr>
        <w:t>A számolás részleteit csak akkor nézzük meg, ha a végeredmény jó.</w:t>
      </w:r>
    </w:p>
    <w:p w:rsidR="00D37592" w:rsidRPr="003158A9" w:rsidRDefault="00D37592" w:rsidP="003158A9">
      <w:pPr>
        <w:spacing w:after="0"/>
        <w:rPr>
          <w:rFonts w:ascii="Calibri" w:hAnsi="Calibri" w:cs="Calibri"/>
        </w:rPr>
      </w:pPr>
    </w:p>
    <w:p w:rsidR="00916486" w:rsidRPr="003158A9" w:rsidRDefault="003158A9" w:rsidP="003158A9">
      <w:pPr>
        <w:spacing w:after="0"/>
      </w:pPr>
      <w:r>
        <w:rPr>
          <w:rFonts w:ascii="Calibri" w:hAnsi="Calibri" w:cs="Calibri"/>
        </w:rPr>
        <w:t xml:space="preserve">1. </w:t>
      </w:r>
      <w:r w:rsidR="00916486" w:rsidRPr="003158A9">
        <w:rPr>
          <w:rFonts w:ascii="Calibri" w:hAnsi="Calibri" w:cs="Calibri"/>
        </w:rPr>
        <w:t>Nyugalomból 2 m/s</w:t>
      </w:r>
      <w:r w:rsidR="00916486" w:rsidRPr="003158A9">
        <w:rPr>
          <w:rFonts w:ascii="Calibri" w:hAnsi="Calibri" w:cs="Calibri"/>
          <w:vertAlign w:val="superscript"/>
        </w:rPr>
        <w:t>2</w:t>
      </w:r>
      <w:r w:rsidR="00916486" w:rsidRPr="003158A9">
        <w:t xml:space="preserve"> gyorsulással induló gépkocsi elérve a 6 m/s sebességet egyenletesen mozog tovább. Milyen messzire jut az indulástól számított 8 másodperc alatt?</w:t>
      </w:r>
    </w:p>
    <w:p w:rsidR="00916486" w:rsidRPr="003158A9" w:rsidRDefault="00916486" w:rsidP="003158A9">
      <w:pPr>
        <w:spacing w:after="0"/>
        <w:rPr>
          <w:rFonts w:ascii="Calibri" w:hAnsi="Calibri" w:cs="Calibri"/>
        </w:rPr>
      </w:pPr>
      <w:r w:rsidRPr="003158A9">
        <w:rPr>
          <w:rFonts w:ascii="Calibri" w:hAnsi="Calibri" w:cs="Calibri"/>
        </w:rPr>
        <w:t>GY</w:t>
      </w:r>
      <w:proofErr w:type="gramStart"/>
      <w:r w:rsidRPr="003158A9">
        <w:rPr>
          <w:rFonts w:ascii="Calibri" w:hAnsi="Calibri" w:cs="Calibri"/>
        </w:rPr>
        <w:t>/   3</w:t>
      </w:r>
      <w:r w:rsidR="00C077F1" w:rsidRPr="003158A9">
        <w:rPr>
          <w:rFonts w:ascii="Calibri" w:hAnsi="Calibri" w:cs="Calibri"/>
        </w:rPr>
        <w:t>4</w:t>
      </w:r>
      <w:proofErr w:type="gramEnd"/>
      <w:r w:rsidRPr="003158A9">
        <w:rPr>
          <w:rFonts w:ascii="Calibri" w:hAnsi="Calibri" w:cs="Calibri"/>
        </w:rPr>
        <w:t xml:space="preserve"> m      NY/   </w:t>
      </w:r>
      <w:r w:rsidRPr="003158A9">
        <w:rPr>
          <w:rFonts w:ascii="Calibri" w:hAnsi="Calibri" w:cs="Calibri"/>
          <w:b/>
        </w:rPr>
        <w:t>3</w:t>
      </w:r>
      <w:r w:rsidR="00C077F1" w:rsidRPr="003158A9">
        <w:rPr>
          <w:rFonts w:ascii="Calibri" w:hAnsi="Calibri" w:cs="Calibri"/>
          <w:b/>
        </w:rPr>
        <w:t>9</w:t>
      </w:r>
      <w:r w:rsidRPr="003158A9">
        <w:rPr>
          <w:rFonts w:ascii="Calibri" w:hAnsi="Calibri" w:cs="Calibri"/>
          <w:b/>
        </w:rPr>
        <w:t xml:space="preserve"> m</w:t>
      </w:r>
      <w:r w:rsidRPr="003158A9">
        <w:rPr>
          <w:rFonts w:ascii="Calibri" w:hAnsi="Calibri" w:cs="Calibri"/>
        </w:rPr>
        <w:t xml:space="preserve">       LY/   64 m       TY/   egyik sem</w:t>
      </w:r>
    </w:p>
    <w:p w:rsidR="00916486" w:rsidRDefault="00916486" w:rsidP="003158A9">
      <w:pPr>
        <w:spacing w:after="0"/>
        <w:rPr>
          <w:rFonts w:ascii="Calibri" w:hAnsi="Calibri" w:cs="Calibri"/>
        </w:rPr>
      </w:pPr>
    </w:p>
    <w:p w:rsidR="00A216CD" w:rsidRDefault="00A216CD" w:rsidP="003158A9">
      <w:pPr>
        <w:spacing w:after="0"/>
        <w:rPr>
          <w:rFonts w:ascii="Calibri" w:hAnsi="Calibri" w:cs="Calibri"/>
        </w:rPr>
      </w:pPr>
    </w:p>
    <w:p w:rsidR="005D0EA8" w:rsidRDefault="005D0EA8" w:rsidP="003158A9">
      <w:pPr>
        <w:spacing w:after="0"/>
        <w:rPr>
          <w:rFonts w:ascii="Calibri" w:hAnsi="Calibri" w:cs="Calibri"/>
        </w:rPr>
      </w:pPr>
    </w:p>
    <w:p w:rsidR="005D0EA8" w:rsidRDefault="005D0EA8" w:rsidP="003158A9">
      <w:pPr>
        <w:spacing w:after="0"/>
        <w:rPr>
          <w:rFonts w:ascii="Calibri" w:hAnsi="Calibri" w:cs="Calibri"/>
        </w:rPr>
      </w:pPr>
    </w:p>
    <w:p w:rsidR="005D0EA8" w:rsidRPr="003158A9" w:rsidRDefault="005D0EA8" w:rsidP="003158A9">
      <w:pPr>
        <w:spacing w:after="0"/>
        <w:rPr>
          <w:rFonts w:ascii="Calibri" w:hAnsi="Calibri" w:cs="Calibri"/>
        </w:rPr>
      </w:pPr>
    </w:p>
    <w:p w:rsidR="00916486" w:rsidRPr="003158A9" w:rsidRDefault="003158A9" w:rsidP="003158A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916486" w:rsidRPr="003158A9">
        <w:rPr>
          <w:rFonts w:ascii="Calibri" w:hAnsi="Calibri" w:cs="Calibri"/>
        </w:rPr>
        <w:t>Egy 800 N súlyú testet nyugalmi helyzetéből indítva 1 m/s</w:t>
      </w:r>
      <w:r w:rsidR="00916486" w:rsidRPr="003158A9">
        <w:rPr>
          <w:rFonts w:ascii="Calibri" w:hAnsi="Calibri" w:cs="Calibri"/>
          <w:vertAlign w:val="superscript"/>
        </w:rPr>
        <w:t>2</w:t>
      </w:r>
      <w:r w:rsidR="00916486" w:rsidRPr="003158A9">
        <w:rPr>
          <w:rFonts w:ascii="Calibri" w:hAnsi="Calibri" w:cs="Calibri"/>
        </w:rPr>
        <w:t xml:space="preserve"> állandó gyorsulással, kötéllel húzunk függőlegesen felfelé. A test ily módon </w:t>
      </w:r>
      <w:proofErr w:type="gramStart"/>
      <w:r w:rsidR="00916486" w:rsidRPr="003158A9">
        <w:rPr>
          <w:rFonts w:ascii="Calibri" w:hAnsi="Calibri" w:cs="Calibri"/>
        </w:rPr>
        <w:t>5 s alatt</w:t>
      </w:r>
      <w:proofErr w:type="gramEnd"/>
      <w:r w:rsidR="00916486" w:rsidRPr="003158A9">
        <w:rPr>
          <w:rFonts w:ascii="Calibri" w:hAnsi="Calibri" w:cs="Calibri"/>
        </w:rPr>
        <w:t xml:space="preserve"> 12,5 m magasra jut. </w:t>
      </w:r>
    </w:p>
    <w:p w:rsidR="00916486" w:rsidRPr="003158A9" w:rsidRDefault="00916486" w:rsidP="003158A9">
      <w:pPr>
        <w:spacing w:after="0"/>
        <w:rPr>
          <w:rFonts w:ascii="Calibri" w:hAnsi="Calibri" w:cs="Calibri"/>
        </w:rPr>
      </w:pPr>
      <w:r w:rsidRPr="003158A9">
        <w:rPr>
          <w:rFonts w:ascii="Calibri" w:hAnsi="Calibri" w:cs="Calibri"/>
        </w:rPr>
        <w:t>Mekkora munkát végzett ez alatt az emelő erő?</w:t>
      </w:r>
    </w:p>
    <w:p w:rsidR="00916486" w:rsidRPr="003158A9" w:rsidRDefault="00916486" w:rsidP="003158A9">
      <w:pPr>
        <w:spacing w:after="0"/>
        <w:rPr>
          <w:rFonts w:ascii="Calibri" w:hAnsi="Calibri" w:cs="Calibri"/>
        </w:rPr>
      </w:pPr>
      <w:r w:rsidRPr="003158A9">
        <w:rPr>
          <w:rFonts w:ascii="Calibri" w:hAnsi="Calibri" w:cs="Calibri"/>
        </w:rPr>
        <w:t>GY</w:t>
      </w:r>
      <w:proofErr w:type="gramStart"/>
      <w:r w:rsidRPr="003158A9">
        <w:rPr>
          <w:rFonts w:ascii="Calibri" w:hAnsi="Calibri" w:cs="Calibri"/>
        </w:rPr>
        <w:t xml:space="preserve">/   </w:t>
      </w:r>
      <w:r w:rsidRPr="003158A9">
        <w:rPr>
          <w:rFonts w:ascii="Calibri" w:hAnsi="Calibri" w:cs="Calibri"/>
          <w:b/>
        </w:rPr>
        <w:t>11000</w:t>
      </w:r>
      <w:proofErr w:type="gramEnd"/>
      <w:r w:rsidRPr="003158A9">
        <w:rPr>
          <w:rFonts w:ascii="Calibri" w:hAnsi="Calibri" w:cs="Calibri"/>
          <w:b/>
        </w:rPr>
        <w:t xml:space="preserve"> J</w:t>
      </w:r>
      <w:r w:rsidRPr="003158A9">
        <w:rPr>
          <w:rFonts w:ascii="Calibri" w:hAnsi="Calibri" w:cs="Calibri"/>
        </w:rPr>
        <w:t xml:space="preserve">     NY/   10000 J       LY/   1000 J      TY/   egyik sem</w:t>
      </w:r>
    </w:p>
    <w:p w:rsidR="00916486" w:rsidRDefault="00916486" w:rsidP="003158A9">
      <w:pPr>
        <w:spacing w:after="0"/>
        <w:rPr>
          <w:rFonts w:ascii="Calibri" w:hAnsi="Calibri" w:cs="Calibri"/>
        </w:rPr>
      </w:pPr>
    </w:p>
    <w:p w:rsidR="005D0EA8" w:rsidRDefault="005D0EA8" w:rsidP="003158A9">
      <w:pPr>
        <w:spacing w:after="0"/>
        <w:rPr>
          <w:rFonts w:ascii="Calibri" w:hAnsi="Calibri" w:cs="Calibri"/>
        </w:rPr>
      </w:pPr>
    </w:p>
    <w:p w:rsidR="005D0EA8" w:rsidRDefault="005D0EA8" w:rsidP="003158A9">
      <w:pPr>
        <w:spacing w:after="0"/>
        <w:rPr>
          <w:rFonts w:ascii="Calibri" w:hAnsi="Calibri" w:cs="Calibri"/>
        </w:rPr>
      </w:pPr>
    </w:p>
    <w:p w:rsidR="00A216CD" w:rsidRDefault="00A216CD" w:rsidP="003158A9">
      <w:pPr>
        <w:spacing w:after="0"/>
        <w:rPr>
          <w:rFonts w:ascii="Calibri" w:hAnsi="Calibri" w:cs="Calibri"/>
        </w:rPr>
      </w:pPr>
    </w:p>
    <w:p w:rsidR="00A216CD" w:rsidRDefault="00A216CD" w:rsidP="003158A9">
      <w:pPr>
        <w:spacing w:after="0"/>
        <w:rPr>
          <w:rFonts w:ascii="Calibri" w:hAnsi="Calibri" w:cs="Calibri"/>
        </w:rPr>
      </w:pPr>
    </w:p>
    <w:p w:rsidR="00A216CD" w:rsidRDefault="00A216CD" w:rsidP="003158A9">
      <w:pPr>
        <w:spacing w:after="0"/>
        <w:rPr>
          <w:rFonts w:ascii="Calibri" w:hAnsi="Calibri" w:cs="Calibri"/>
        </w:rPr>
      </w:pPr>
    </w:p>
    <w:p w:rsidR="005D0EA8" w:rsidRPr="003158A9" w:rsidRDefault="005D0EA8" w:rsidP="003158A9">
      <w:pPr>
        <w:spacing w:after="0"/>
        <w:rPr>
          <w:rFonts w:ascii="Calibri" w:hAnsi="Calibri" w:cs="Calibri"/>
        </w:rPr>
      </w:pPr>
    </w:p>
    <w:p w:rsidR="00916486" w:rsidRPr="003158A9" w:rsidRDefault="003158A9" w:rsidP="003158A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916486" w:rsidRPr="003158A9">
        <w:rPr>
          <w:rFonts w:ascii="Calibri" w:hAnsi="Calibri" w:cs="Calibri"/>
        </w:rPr>
        <w:t xml:space="preserve">Egy kezdetben üres léggömböt 8 l térfogatúra fújunk fel. A felfújt léggömbben a nyomás 120 kPa, a hőmérséklet 36 </w:t>
      </w:r>
      <w:r w:rsidR="00916486" w:rsidRPr="003158A9">
        <w:rPr>
          <w:rFonts w:ascii="Calibri" w:hAnsi="Calibri" w:cs="Calibri"/>
        </w:rPr>
        <w:sym w:font="Symbol" w:char="F0B0"/>
      </w:r>
      <w:r w:rsidR="00916486" w:rsidRPr="003158A9">
        <w:rPr>
          <w:rFonts w:ascii="Calibri" w:hAnsi="Calibri" w:cs="Calibri"/>
        </w:rPr>
        <w:t xml:space="preserve">C, a belélegzett levegő nyomása 100 kPa, hőmérséklete 20 </w:t>
      </w:r>
      <w:r w:rsidR="00916486" w:rsidRPr="003158A9">
        <w:rPr>
          <w:rFonts w:ascii="Calibri" w:hAnsi="Calibri" w:cs="Calibri"/>
        </w:rPr>
        <w:sym w:font="Symbol" w:char="F0B0"/>
      </w:r>
      <w:r w:rsidR="00916486" w:rsidRPr="003158A9">
        <w:rPr>
          <w:rFonts w:ascii="Calibri" w:hAnsi="Calibri" w:cs="Calibri"/>
        </w:rPr>
        <w:t xml:space="preserve">C. </w:t>
      </w:r>
    </w:p>
    <w:p w:rsidR="00916486" w:rsidRPr="003158A9" w:rsidRDefault="00916486" w:rsidP="003158A9">
      <w:pPr>
        <w:spacing w:after="0"/>
        <w:rPr>
          <w:rFonts w:ascii="Calibri" w:hAnsi="Calibri" w:cs="Calibri"/>
        </w:rPr>
      </w:pPr>
      <w:r w:rsidRPr="003158A9">
        <w:rPr>
          <w:rFonts w:ascii="Calibri" w:hAnsi="Calibri" w:cs="Calibri"/>
        </w:rPr>
        <w:t>Hány l levegőt kell belélegeznünk a léggömb felfújásához?</w:t>
      </w:r>
    </w:p>
    <w:p w:rsidR="00916486" w:rsidRPr="003158A9" w:rsidRDefault="00916486" w:rsidP="003158A9">
      <w:pPr>
        <w:spacing w:after="0"/>
        <w:rPr>
          <w:rFonts w:ascii="Calibri" w:hAnsi="Calibri" w:cs="Calibri"/>
        </w:rPr>
      </w:pPr>
      <w:r w:rsidRPr="003158A9">
        <w:rPr>
          <w:rFonts w:ascii="Calibri" w:hAnsi="Calibri" w:cs="Calibri"/>
        </w:rPr>
        <w:t>GY</w:t>
      </w:r>
      <w:proofErr w:type="gramStart"/>
      <w:r w:rsidRPr="003158A9">
        <w:rPr>
          <w:rFonts w:ascii="Calibri" w:hAnsi="Calibri" w:cs="Calibri"/>
        </w:rPr>
        <w:t xml:space="preserve">/   </w:t>
      </w:r>
      <w:r w:rsidR="00D876C8" w:rsidRPr="003158A9">
        <w:rPr>
          <w:rFonts w:ascii="Calibri" w:hAnsi="Calibri" w:cs="Calibri"/>
        </w:rPr>
        <w:t>7</w:t>
      </w:r>
      <w:proofErr w:type="gramEnd"/>
      <w:r w:rsidRPr="003158A9">
        <w:rPr>
          <w:rFonts w:ascii="Calibri" w:hAnsi="Calibri" w:cs="Calibri"/>
        </w:rPr>
        <w:t xml:space="preserve">,0 l      NY/   </w:t>
      </w:r>
      <w:r w:rsidR="00D876C8" w:rsidRPr="003158A9">
        <w:rPr>
          <w:rFonts w:ascii="Calibri" w:hAnsi="Calibri" w:cs="Calibri"/>
        </w:rPr>
        <w:t>8</w:t>
      </w:r>
      <w:r w:rsidRPr="003158A9">
        <w:rPr>
          <w:rFonts w:ascii="Calibri" w:hAnsi="Calibri" w:cs="Calibri"/>
        </w:rPr>
        <w:t xml:space="preserve">,0 l       LY/   </w:t>
      </w:r>
      <w:r w:rsidRPr="003158A9">
        <w:rPr>
          <w:rFonts w:ascii="Calibri" w:hAnsi="Calibri" w:cs="Calibri"/>
          <w:b/>
        </w:rPr>
        <w:t>9,1 l</w:t>
      </w:r>
      <w:r w:rsidRPr="003158A9">
        <w:rPr>
          <w:rFonts w:ascii="Calibri" w:hAnsi="Calibri" w:cs="Calibri"/>
        </w:rPr>
        <w:t xml:space="preserve">       TY/   egyik sem</w:t>
      </w:r>
    </w:p>
    <w:p w:rsidR="00916486" w:rsidRDefault="00916486" w:rsidP="003158A9">
      <w:pPr>
        <w:spacing w:after="0"/>
        <w:rPr>
          <w:rFonts w:ascii="Calibri" w:hAnsi="Calibri" w:cs="Calibri"/>
        </w:rPr>
      </w:pPr>
    </w:p>
    <w:p w:rsidR="005D0EA8" w:rsidRDefault="005D0EA8" w:rsidP="003158A9">
      <w:pPr>
        <w:spacing w:after="0"/>
        <w:rPr>
          <w:rFonts w:ascii="Calibri" w:hAnsi="Calibri" w:cs="Calibri"/>
        </w:rPr>
      </w:pPr>
    </w:p>
    <w:p w:rsidR="005D0EA8" w:rsidRDefault="005D0EA8" w:rsidP="003158A9">
      <w:pPr>
        <w:spacing w:after="0"/>
        <w:rPr>
          <w:rFonts w:ascii="Calibri" w:hAnsi="Calibri" w:cs="Calibri"/>
        </w:rPr>
      </w:pPr>
    </w:p>
    <w:p w:rsidR="00A216CD" w:rsidRDefault="00A216CD" w:rsidP="003158A9">
      <w:pPr>
        <w:spacing w:after="0"/>
        <w:rPr>
          <w:rFonts w:ascii="Calibri" w:hAnsi="Calibri" w:cs="Calibri"/>
        </w:rPr>
      </w:pPr>
    </w:p>
    <w:p w:rsidR="00A216CD" w:rsidRDefault="00A216CD" w:rsidP="003158A9">
      <w:pPr>
        <w:spacing w:after="0"/>
        <w:rPr>
          <w:rFonts w:ascii="Calibri" w:hAnsi="Calibri" w:cs="Calibri"/>
        </w:rPr>
      </w:pPr>
    </w:p>
    <w:p w:rsidR="005D0EA8" w:rsidRPr="003158A9" w:rsidRDefault="005D0EA8" w:rsidP="003158A9">
      <w:pPr>
        <w:spacing w:after="0"/>
        <w:rPr>
          <w:rFonts w:ascii="Calibri" w:hAnsi="Calibri" w:cs="Calibri"/>
        </w:rPr>
      </w:pPr>
    </w:p>
    <w:p w:rsidR="00B820FA" w:rsidRDefault="00B820FA" w:rsidP="003158A9">
      <w:pPr>
        <w:spacing w:after="0"/>
        <w:rPr>
          <w:rFonts w:ascii="Calibri" w:hAnsi="Calibri" w:cs="Calibri"/>
        </w:rPr>
      </w:pPr>
    </w:p>
    <w:tbl>
      <w:tblPr>
        <w:tblStyle w:val="Rcsostblzat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3969"/>
      </w:tblGrid>
      <w:tr w:rsidR="00A216CD" w:rsidRPr="003158A9" w:rsidTr="00FD69F1">
        <w:tc>
          <w:tcPr>
            <w:tcW w:w="5353" w:type="dxa"/>
          </w:tcPr>
          <w:p w:rsidR="00A216CD" w:rsidRPr="003158A9" w:rsidRDefault="00A216CD" w:rsidP="00FD69F1">
            <w:pPr>
              <w:rPr>
                <w:rFonts w:ascii="Calibri" w:hAnsi="Calibri" w:cs="Calibri"/>
              </w:rPr>
            </w:pPr>
          </w:p>
          <w:p w:rsidR="00A216CD" w:rsidRPr="003158A9" w:rsidRDefault="00A216CD" w:rsidP="00FD69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4. </w:t>
            </w:r>
            <w:r w:rsidRPr="003158A9">
              <w:rPr>
                <w:rFonts w:ascii="Calibri" w:hAnsi="Calibri" w:cs="Calibri"/>
              </w:rPr>
              <w:t xml:space="preserve">Az ábrán látható kapcsolásban mekkora az </w:t>
            </w:r>
            <w:proofErr w:type="gramStart"/>
            <w:r w:rsidRPr="003158A9">
              <w:rPr>
                <w:rFonts w:ascii="Calibri" w:hAnsi="Calibri" w:cs="Calibri"/>
              </w:rPr>
              <w:t>A</w:t>
            </w:r>
            <w:proofErr w:type="gramEnd"/>
            <w:r w:rsidRPr="003158A9">
              <w:rPr>
                <w:rFonts w:ascii="Calibri" w:hAnsi="Calibri" w:cs="Calibri"/>
              </w:rPr>
              <w:t xml:space="preserve"> és B pontok közötti feszültség nagysága? </w:t>
            </w:r>
          </w:p>
          <w:p w:rsidR="00A216CD" w:rsidRPr="003158A9" w:rsidRDefault="00A216CD" w:rsidP="00FD69F1">
            <w:pPr>
              <w:rPr>
                <w:rFonts w:ascii="Calibri" w:hAnsi="Calibri" w:cs="Calibri"/>
              </w:rPr>
            </w:pPr>
            <w:r w:rsidRPr="003158A9">
              <w:rPr>
                <w:rFonts w:ascii="Calibri" w:hAnsi="Calibri" w:cs="Calibri"/>
              </w:rPr>
              <w:t>U = 220 V</w:t>
            </w:r>
          </w:p>
          <w:p w:rsidR="00A216CD" w:rsidRPr="003158A9" w:rsidRDefault="00A216CD" w:rsidP="00FD69F1">
            <w:pPr>
              <w:rPr>
                <w:rFonts w:ascii="Calibri" w:hAnsi="Calibri" w:cs="Calibri"/>
              </w:rPr>
            </w:pPr>
          </w:p>
          <w:p w:rsidR="00A216CD" w:rsidRPr="003158A9" w:rsidRDefault="00A216CD" w:rsidP="00FD69F1">
            <w:pPr>
              <w:rPr>
                <w:rFonts w:ascii="Calibri" w:hAnsi="Calibri" w:cs="Calibri"/>
              </w:rPr>
            </w:pPr>
            <w:r w:rsidRPr="003158A9">
              <w:rPr>
                <w:rFonts w:ascii="Calibri" w:hAnsi="Calibri" w:cs="Calibri"/>
              </w:rPr>
              <w:t>GY</w:t>
            </w:r>
            <w:proofErr w:type="gramStart"/>
            <w:r w:rsidRPr="003158A9">
              <w:rPr>
                <w:rFonts w:ascii="Calibri" w:hAnsi="Calibri" w:cs="Calibri"/>
              </w:rPr>
              <w:t xml:space="preserve">/   </w:t>
            </w:r>
            <w:r w:rsidRPr="003158A9">
              <w:rPr>
                <w:rFonts w:ascii="Calibri" w:hAnsi="Calibri" w:cs="Calibri"/>
                <w:b/>
              </w:rPr>
              <w:t>21</w:t>
            </w:r>
            <w:proofErr w:type="gramEnd"/>
            <w:r w:rsidRPr="003158A9">
              <w:rPr>
                <w:rFonts w:ascii="Calibri" w:hAnsi="Calibri" w:cs="Calibri"/>
                <w:b/>
              </w:rPr>
              <w:t xml:space="preserve"> V</w:t>
            </w:r>
            <w:r w:rsidRPr="003158A9">
              <w:rPr>
                <w:rFonts w:ascii="Calibri" w:hAnsi="Calibri" w:cs="Calibri"/>
              </w:rPr>
              <w:t xml:space="preserve">      NY/   88 V       LY/   45 V       TY/   egyik sem</w:t>
            </w:r>
          </w:p>
          <w:p w:rsidR="00A216CD" w:rsidRPr="003158A9" w:rsidRDefault="00A216CD" w:rsidP="00FD69F1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:rsidR="00A216CD" w:rsidRPr="003158A9" w:rsidRDefault="008575C4" w:rsidP="00FD69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pict>
                <v:group id="_x0000_s1292" editas="canvas" style="width:140.3pt;height:83.65pt;mso-position-horizontal-relative:char;mso-position-vertical-relative:line" coordorigin="3233,1981" coordsize="4012,2392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293" type="#_x0000_t75" style="position:absolute;left:3233;top:1981;width:4012;height:2392" o:preferrelative="f">
                    <v:fill o:detectmouseclick="t"/>
                    <v:path o:extrusionok="t" o:connecttype="none"/>
                    <o:lock v:ext="edit" text="t"/>
                  </v:shape>
                  <v:rect id="_x0000_s1294" style="position:absolute;left:5574;top:3013;width:1000;height:400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295" type="#_x0000_t202" style="position:absolute;left:5766;top:3024;width:693;height:376;v-text-anchor:middle" stroked="f">
                    <v:fill opacity="0"/>
                    <v:textbox style="mso-next-textbox:#_x0000_s1295" inset="0,0,0,0">
                      <w:txbxContent>
                        <w:p w:rsidR="00A216CD" w:rsidRPr="00926EAB" w:rsidRDefault="00A216CD" w:rsidP="00A216CD">
                          <w:pPr>
                            <w:rPr>
                              <w:sz w:val="20"/>
                              <w:szCs w:val="28"/>
                            </w:rPr>
                          </w:pPr>
                          <w:r w:rsidRPr="00926EAB">
                            <w:rPr>
                              <w:sz w:val="20"/>
                              <w:szCs w:val="28"/>
                            </w:rPr>
                            <w:t xml:space="preserve">20 </w:t>
                          </w:r>
                          <w:r w:rsidRPr="00926EAB">
                            <w:rPr>
                              <w:rFonts w:ascii="Symbol" w:hAnsi="Symbol"/>
                              <w:sz w:val="20"/>
                              <w:szCs w:val="28"/>
                            </w:rPr>
                            <w:t></w:t>
                          </w:r>
                        </w:p>
                      </w:txbxContent>
                    </v:textbox>
                  </v:shape>
                  <v:group id="_x0000_s1296" style="position:absolute;left:3949;top:3013;width:1000;height:400" coordorigin="3969,3007" coordsize=",400">
                    <v:rect id="_x0000_s1297" style="position:absolute;left:3969;top:3007;width:1000;height:400"/>
                    <v:shape id="_x0000_s1298" type="#_x0000_t202" style="position:absolute;left:4161;top:3018;width:693;height:376;v-text-anchor:middle" stroked="f">
                      <v:fill opacity="0"/>
                      <v:textbox style="mso-next-textbox:#_x0000_s1298" inset="0,0,0,0">
                        <w:txbxContent>
                          <w:p w:rsidR="00A216CD" w:rsidRPr="00926EAB" w:rsidRDefault="00A216CD" w:rsidP="00A216CD">
                            <w:pPr>
                              <w:rPr>
                                <w:sz w:val="20"/>
                                <w:szCs w:val="28"/>
                              </w:rPr>
                            </w:pPr>
                            <w:r w:rsidRPr="00926EAB">
                              <w:rPr>
                                <w:sz w:val="20"/>
                                <w:szCs w:val="28"/>
                              </w:rPr>
                              <w:t xml:space="preserve">10 </w:t>
                            </w:r>
                            <w:r w:rsidRPr="00926EAB">
                              <w:rPr>
                                <w:rFonts w:ascii="Symbol" w:hAnsi="Symbol"/>
                                <w:sz w:val="20"/>
                                <w:szCs w:val="28"/>
                              </w:rPr>
                              <w:t></w:t>
                            </w:r>
                          </w:p>
                        </w:txbxContent>
                      </v:textbox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299" type="#_x0000_t32" style="position:absolute;left:4949;top:3213;width:625;height:1" o:connectortype="straight"/>
                  <v:group id="_x0000_s1300" style="position:absolute;left:5567;top:3734;width:1000;height:400" coordorigin="3969,3007" coordsize=",400">
                    <v:rect id="_x0000_s1301" style="position:absolute;left:3969;top:3007;width:1000;height:400"/>
                    <v:shape id="_x0000_s1302" type="#_x0000_t202" style="position:absolute;left:4161;top:3018;width:693;height:376;v-text-anchor:middle" stroked="f">
                      <v:fill opacity="0"/>
                      <v:textbox style="mso-next-textbox:#_x0000_s1302" inset="0,0,0,0">
                        <w:txbxContent>
                          <w:p w:rsidR="00A216CD" w:rsidRPr="00926EAB" w:rsidRDefault="00A216CD" w:rsidP="00A216CD">
                            <w:pPr>
                              <w:rPr>
                                <w:sz w:val="20"/>
                                <w:szCs w:val="28"/>
                              </w:rPr>
                            </w:pPr>
                            <w:r w:rsidRPr="00926EAB">
                              <w:rPr>
                                <w:sz w:val="20"/>
                                <w:szCs w:val="28"/>
                              </w:rPr>
                              <w:t xml:space="preserve">40 </w:t>
                            </w:r>
                            <w:r w:rsidRPr="00926EAB">
                              <w:rPr>
                                <w:rFonts w:ascii="Symbol" w:hAnsi="Symbol"/>
                                <w:sz w:val="20"/>
                                <w:szCs w:val="28"/>
                              </w:rPr>
                              <w:t></w:t>
                            </w:r>
                          </w:p>
                        </w:txbxContent>
                      </v:textbox>
                    </v:shape>
                  </v:group>
                  <v:group id="_x0000_s1303" style="position:absolute;left:3942;top:3734;width:1000;height:400" coordorigin="3969,3007" coordsize=",400">
                    <v:rect id="_x0000_s1304" style="position:absolute;left:3969;top:3007;width:1000;height:400"/>
                    <v:shape id="_x0000_s1305" type="#_x0000_t202" style="position:absolute;left:4161;top:3018;width:693;height:376;v-text-anchor:middle" stroked="f">
                      <v:fill opacity="0"/>
                      <v:textbox style="mso-next-textbox:#_x0000_s1305" inset="0,0,0,0">
                        <w:txbxContent>
                          <w:p w:rsidR="00A216CD" w:rsidRPr="00926EAB" w:rsidRDefault="00A216CD" w:rsidP="00A216CD">
                            <w:pPr>
                              <w:rPr>
                                <w:sz w:val="20"/>
                                <w:szCs w:val="28"/>
                              </w:rPr>
                            </w:pPr>
                            <w:r w:rsidRPr="00926EAB">
                              <w:rPr>
                                <w:sz w:val="20"/>
                                <w:szCs w:val="28"/>
                              </w:rPr>
                              <w:t xml:space="preserve">30 </w:t>
                            </w:r>
                            <w:r w:rsidRPr="00926EAB">
                              <w:rPr>
                                <w:rFonts w:ascii="Symbol" w:hAnsi="Symbol"/>
                                <w:sz w:val="20"/>
                                <w:szCs w:val="28"/>
                              </w:rPr>
                              <w:t></w:t>
                            </w:r>
                          </w:p>
                        </w:txbxContent>
                      </v:textbox>
                    </v:shape>
                  </v:group>
                  <v:shape id="_x0000_s1306" type="#_x0000_t32" style="position:absolute;left:4942;top:3934;width:625;height:1" o:connectortype="straight"/>
                  <v:shape id="_x0000_s1307" type="#_x0000_t202" style="position:absolute;left:5291;top:2055;width:342;height:388;v-text-anchor:middle" stroked="f">
                    <v:fill opacity="0"/>
                    <v:textbox style="mso-next-textbox:#_x0000_s1307" inset="0,0,0,0">
                      <w:txbxContent>
                        <w:p w:rsidR="00A216CD" w:rsidRPr="00926EAB" w:rsidRDefault="00A216CD" w:rsidP="00A216CD">
                          <w:pPr>
                            <w:rPr>
                              <w:sz w:val="20"/>
                              <w:szCs w:val="28"/>
                            </w:rPr>
                          </w:pPr>
                          <w:r w:rsidRPr="00926EAB">
                            <w:rPr>
                              <w:sz w:val="20"/>
                              <w:szCs w:val="28"/>
                            </w:rPr>
                            <w:t>U</w:t>
                          </w:r>
                        </w:p>
                      </w:txbxContent>
                    </v:textbox>
                  </v:shape>
                  <v:shape id="_x0000_s1308" type="#_x0000_t202" style="position:absolute;left:5196;top:2846;width:342;height:388;v-text-anchor:middle" stroked="f">
                    <v:fill opacity="0"/>
                    <v:textbox style="mso-next-textbox:#_x0000_s1308" inset="0,0,0,0">
                      <w:txbxContent>
                        <w:p w:rsidR="00A216CD" w:rsidRPr="00926EAB" w:rsidRDefault="00A216CD" w:rsidP="00A216CD">
                          <w:pPr>
                            <w:rPr>
                              <w:sz w:val="20"/>
                              <w:szCs w:val="28"/>
                            </w:rPr>
                          </w:pPr>
                          <w:r w:rsidRPr="00926EAB">
                            <w:rPr>
                              <w:sz w:val="20"/>
                              <w:szCs w:val="28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309" type="#_x0000_t202" style="position:absolute;left:5161;top:3985;width:342;height:388;v-text-anchor:middle" stroked="f">
                    <v:fill opacity="0"/>
                    <v:textbox style="mso-next-textbox:#_x0000_s1309" inset="0,0,0,0">
                      <w:txbxContent>
                        <w:p w:rsidR="00A216CD" w:rsidRPr="00926EAB" w:rsidRDefault="00A216CD" w:rsidP="00A216CD">
                          <w:pPr>
                            <w:rPr>
                              <w:sz w:val="20"/>
                              <w:szCs w:val="28"/>
                            </w:rPr>
                          </w:pPr>
                          <w:r w:rsidRPr="00926EAB">
                            <w:rPr>
                              <w:sz w:val="20"/>
                              <w:szCs w:val="28"/>
                            </w:rPr>
                            <w:t>B</w:t>
                          </w:r>
                        </w:p>
                      </w:txbxContent>
                    </v:textbox>
                  </v:shape>
                  <v:oval id="_x0000_s1310" style="position:absolute;left:5197;top:3882;width:113;height:113" fillcolor="#0d0d0d [3069]"/>
                  <v:oval id="_x0000_s1311" style="position:absolute;left:5197;top:3143;width:113;height:113" fillcolor="#0d0d0d [3069]"/>
                  <v:shape id="_x0000_s1312" type="#_x0000_t32" style="position:absolute;left:3495;top:3213;width:454;height:1;flip:x" o:connectortype="straight"/>
                  <v:shape id="_x0000_s1313" type="#_x0000_t32" style="position:absolute;left:3488;top:3934;width:454;height:1;flip:x" o:connectortype="straight"/>
                  <v:shape id="_x0000_s1314" type="#_x0000_t32" style="position:absolute;left:6574;top:3213;width:454;height:1" o:connectortype="straight"/>
                  <v:shape id="_x0000_s1315" type="#_x0000_t32" style="position:absolute;left:6567;top:3934;width:454;height:1" o:connectortype="straight"/>
                  <v:shape id="_x0000_s1316" type="#_x0000_t32" style="position:absolute;left:3492;top:2417;width:1;height:1515;flip:y" o:connectortype="straight"/>
                  <v:shape id="_x0000_s1317" type="#_x0000_t32" style="position:absolute;left:7011;top:2430;width:1;height:1515;flip:y" o:connectortype="straight"/>
                  <v:shape id="_x0000_s1318" type="#_x0000_t32" style="position:absolute;left:5022;top:2295;width:1;height:227" o:connectortype="straight" strokeweight="3pt"/>
                  <v:shape id="_x0000_s1319" type="#_x0000_t32" style="position:absolute;left:5134;top:2181;width:1;height:454" o:connectortype="straight" strokeweight="1.75pt"/>
                  <v:shape id="_x0000_s1320" type="#_x0000_t32" style="position:absolute;left:3494;top:2429;width:1531;height:1" o:connectortype="straight"/>
                  <v:shape id="_x0000_s1321" type="#_x0000_t32" style="position:absolute;left:5171;top:2429;width:1829;height:0;flip:x" o:connectortype="straight"/>
                  <w10:wrap type="none"/>
                  <w10:anchorlock/>
                </v:group>
              </w:pict>
            </w:r>
          </w:p>
        </w:tc>
      </w:tr>
    </w:tbl>
    <w:p w:rsidR="00A216CD" w:rsidRPr="003158A9" w:rsidRDefault="00A216CD" w:rsidP="003158A9">
      <w:pPr>
        <w:spacing w:after="0"/>
        <w:rPr>
          <w:rFonts w:ascii="Calibri" w:hAnsi="Calibri" w:cs="Calibri"/>
        </w:rPr>
      </w:pPr>
    </w:p>
    <w:sectPr w:rsidR="00A216CD" w:rsidRPr="003158A9" w:rsidSect="003158A9">
      <w:headerReference w:type="default" r:id="rId8"/>
      <w:footerReference w:type="default" r:id="rId9"/>
      <w:pgSz w:w="11906" w:h="16838"/>
      <w:pgMar w:top="1021" w:right="907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5C7" w:rsidRDefault="001325C7" w:rsidP="00E7534D">
      <w:pPr>
        <w:spacing w:after="0" w:line="240" w:lineRule="auto"/>
      </w:pPr>
      <w:r>
        <w:separator/>
      </w:r>
    </w:p>
  </w:endnote>
  <w:endnote w:type="continuationSeparator" w:id="0">
    <w:p w:rsidR="001325C7" w:rsidRDefault="001325C7" w:rsidP="00E7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599" w:rsidRDefault="000A3599">
    <w:pPr>
      <w:pStyle w:val="llb"/>
      <w:jc w:val="center"/>
    </w:pPr>
  </w:p>
  <w:p w:rsidR="000A3599" w:rsidRDefault="000A3599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5C7" w:rsidRDefault="001325C7" w:rsidP="00E7534D">
      <w:pPr>
        <w:spacing w:after="0" w:line="240" w:lineRule="auto"/>
      </w:pPr>
      <w:r>
        <w:separator/>
      </w:r>
    </w:p>
  </w:footnote>
  <w:footnote w:type="continuationSeparator" w:id="0">
    <w:p w:rsidR="001325C7" w:rsidRDefault="001325C7" w:rsidP="00E75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8A9" w:rsidRPr="003158A9" w:rsidRDefault="003158A9" w:rsidP="003158A9">
    <w:pPr>
      <w:pStyle w:val="lfej"/>
      <w:jc w:val="right"/>
      <w:rPr>
        <w:b/>
      </w:rPr>
    </w:pPr>
    <w:r w:rsidRPr="003158A9">
      <w:rPr>
        <w:b/>
      </w:rPr>
      <w:t xml:space="preserve">Bevezető fizika    </w:t>
    </w:r>
    <w:proofErr w:type="spellStart"/>
    <w:r w:rsidRPr="003158A9">
      <w:rPr>
        <w:b/>
      </w:rPr>
      <w:t>nulladik</w:t>
    </w:r>
    <w:proofErr w:type="spellEnd"/>
    <w:r w:rsidRPr="003158A9">
      <w:rPr>
        <w:b/>
      </w:rPr>
      <w:t xml:space="preserve"> </w:t>
    </w:r>
    <w:proofErr w:type="gramStart"/>
    <w:r w:rsidRPr="003158A9">
      <w:rPr>
        <w:b/>
      </w:rPr>
      <w:t>zh   2011.</w:t>
    </w:r>
    <w:proofErr w:type="gramEnd"/>
    <w:r w:rsidRPr="003158A9">
      <w:rPr>
        <w:b/>
      </w:rPr>
      <w:t xml:space="preserve"> szeptember 5.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E6E81"/>
    <w:multiLevelType w:val="hybridMultilevel"/>
    <w:tmpl w:val="B3DA25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216"/>
    <w:rsid w:val="00001C3B"/>
    <w:rsid w:val="000117D1"/>
    <w:rsid w:val="00013BD8"/>
    <w:rsid w:val="000261B3"/>
    <w:rsid w:val="0009360A"/>
    <w:rsid w:val="000A3599"/>
    <w:rsid w:val="000D7F07"/>
    <w:rsid w:val="000E6590"/>
    <w:rsid w:val="000E6B79"/>
    <w:rsid w:val="000F0BB3"/>
    <w:rsid w:val="001325C7"/>
    <w:rsid w:val="00177E4D"/>
    <w:rsid w:val="00214216"/>
    <w:rsid w:val="00214B0B"/>
    <w:rsid w:val="002165AF"/>
    <w:rsid w:val="002455EC"/>
    <w:rsid w:val="00266673"/>
    <w:rsid w:val="00296748"/>
    <w:rsid w:val="003158A9"/>
    <w:rsid w:val="00334E43"/>
    <w:rsid w:val="0035504B"/>
    <w:rsid w:val="0037337A"/>
    <w:rsid w:val="004023EF"/>
    <w:rsid w:val="004471E3"/>
    <w:rsid w:val="004553CB"/>
    <w:rsid w:val="0048492B"/>
    <w:rsid w:val="004B49E1"/>
    <w:rsid w:val="004C005F"/>
    <w:rsid w:val="0058091C"/>
    <w:rsid w:val="005C064D"/>
    <w:rsid w:val="005D0EA8"/>
    <w:rsid w:val="00672A86"/>
    <w:rsid w:val="006913FA"/>
    <w:rsid w:val="006957AE"/>
    <w:rsid w:val="006A560B"/>
    <w:rsid w:val="006C22F7"/>
    <w:rsid w:val="006F2DD6"/>
    <w:rsid w:val="007009D1"/>
    <w:rsid w:val="0070628F"/>
    <w:rsid w:val="0076192E"/>
    <w:rsid w:val="00817730"/>
    <w:rsid w:val="00827CB9"/>
    <w:rsid w:val="008316A7"/>
    <w:rsid w:val="008575C4"/>
    <w:rsid w:val="008A16BE"/>
    <w:rsid w:val="008B5C39"/>
    <w:rsid w:val="008D5D13"/>
    <w:rsid w:val="008D640A"/>
    <w:rsid w:val="00916486"/>
    <w:rsid w:val="00926EAB"/>
    <w:rsid w:val="009558D5"/>
    <w:rsid w:val="009A3CFA"/>
    <w:rsid w:val="009B6993"/>
    <w:rsid w:val="00A216CD"/>
    <w:rsid w:val="00A462B4"/>
    <w:rsid w:val="00A47E88"/>
    <w:rsid w:val="00A671F3"/>
    <w:rsid w:val="00A76D43"/>
    <w:rsid w:val="00B00670"/>
    <w:rsid w:val="00B55D35"/>
    <w:rsid w:val="00B820FA"/>
    <w:rsid w:val="00BA52B6"/>
    <w:rsid w:val="00BB2F4B"/>
    <w:rsid w:val="00C077F1"/>
    <w:rsid w:val="00C51451"/>
    <w:rsid w:val="00C51468"/>
    <w:rsid w:val="00C57B08"/>
    <w:rsid w:val="00CC6B5C"/>
    <w:rsid w:val="00D15A68"/>
    <w:rsid w:val="00D37592"/>
    <w:rsid w:val="00D8273A"/>
    <w:rsid w:val="00D876C8"/>
    <w:rsid w:val="00DD32E8"/>
    <w:rsid w:val="00E06099"/>
    <w:rsid w:val="00E25300"/>
    <w:rsid w:val="00E64DA2"/>
    <w:rsid w:val="00E7534D"/>
    <w:rsid w:val="00EF4A90"/>
    <w:rsid w:val="00F1434F"/>
    <w:rsid w:val="00F830B2"/>
    <w:rsid w:val="00F91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069]" shadowcolor="none" extrusioncolor="none"/>
    </o:shapedefaults>
    <o:shapelayout v:ext="edit">
      <o:idmap v:ext="edit" data="1"/>
      <o:rules v:ext="edit">
        <o:r id="V:Rule38" type="connector" idref="#_x0000_s1313">
          <o:proxy start="" idref="#_x0000_s1304" connectloc="1"/>
        </o:r>
        <o:r id="V:Rule40" type="connector" idref="#_x0000_s1318"/>
        <o:r id="V:Rule41" type="connector" idref="#_x0000_s1306"/>
        <o:r id="V:Rule42" type="connector" idref="#_x0000_s1315">
          <o:proxy start="" idref="#_x0000_s1301" connectloc="3"/>
        </o:r>
        <o:r id="V:Rule46" type="connector" idref="#_x0000_s1312">
          <o:proxy start="" idref="#_x0000_s1297" connectloc="1"/>
        </o:r>
        <o:r id="V:Rule47" type="connector" idref="#_x0000_s1319"/>
        <o:r id="V:Rule48" type="connector" idref="#_x0000_s1316"/>
        <o:r id="V:Rule50" type="connector" idref="#_x0000_s1320"/>
        <o:r id="V:Rule55" type="connector" idref="#_x0000_s1321"/>
        <o:r id="V:Rule58" type="connector" idref="#_x0000_s1317"/>
        <o:r id="V:Rule61" type="connector" idref="#_x0000_s1314">
          <o:proxy start="" idref="#_x0000_s1294" connectloc="3"/>
        </o:r>
        <o:r id="V:Rule63" type="connector" idref="#_x0000_s1299">
          <o:proxy start="" idref="#_x0000_s1297" connectloc="3"/>
          <o:proxy end="" idref="#_x0000_s1294" connectloc="1"/>
        </o:r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22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14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4216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4B49E1"/>
    <w:rPr>
      <w:color w:val="808080"/>
    </w:rPr>
  </w:style>
  <w:style w:type="paragraph" w:styleId="lfej">
    <w:name w:val="header"/>
    <w:basedOn w:val="Norml"/>
    <w:link w:val="lfejChar"/>
    <w:uiPriority w:val="99"/>
    <w:semiHidden/>
    <w:unhideWhenUsed/>
    <w:rsid w:val="00E75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7534D"/>
  </w:style>
  <w:style w:type="paragraph" w:styleId="llb">
    <w:name w:val="footer"/>
    <w:basedOn w:val="Norml"/>
    <w:link w:val="llbChar"/>
    <w:uiPriority w:val="99"/>
    <w:unhideWhenUsed/>
    <w:rsid w:val="00E75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7534D"/>
  </w:style>
  <w:style w:type="table" w:styleId="Rcsostblzat">
    <w:name w:val="Table Grid"/>
    <w:basedOn w:val="Normltblzat"/>
    <w:uiPriority w:val="59"/>
    <w:rsid w:val="00B55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3158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9E470-FE72-4DD6-80C5-419830BC3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3</cp:revision>
  <cp:lastPrinted>2011-09-05T09:40:00Z</cp:lastPrinted>
  <dcterms:created xsi:type="dcterms:W3CDTF">2011-09-07T12:36:00Z</dcterms:created>
  <dcterms:modified xsi:type="dcterms:W3CDTF">2011-09-07T12:36:00Z</dcterms:modified>
</cp:coreProperties>
</file>